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1F" w:rsidRPr="009D1DB7" w:rsidRDefault="00523D1F" w:rsidP="00523D1F">
      <w:pPr>
        <w:spacing w:after="0"/>
        <w:rPr>
          <w:b/>
          <w:i/>
        </w:rPr>
      </w:pPr>
      <w:r w:rsidRPr="009D1DB7">
        <w:rPr>
          <w:b/>
          <w:i/>
        </w:rPr>
        <w:t xml:space="preserve">  </w:t>
      </w:r>
      <w:r w:rsidR="00AE21D6">
        <w:rPr>
          <w:b/>
          <w:i/>
        </w:rPr>
        <w:t xml:space="preserve">                               </w:t>
      </w:r>
    </w:p>
    <w:p w:rsidR="0021154A" w:rsidRPr="00AE21D6" w:rsidRDefault="00523D1F" w:rsidP="00523D1F">
      <w:pPr>
        <w:spacing w:after="0"/>
        <w:rPr>
          <w:rFonts w:ascii="Georgia" w:eastAsia="Georgia" w:hAnsi="Georgia" w:cs="Georgia"/>
          <w:b/>
          <w:color w:val="FF0000"/>
          <w:sz w:val="20"/>
        </w:rPr>
      </w:pPr>
      <w:r w:rsidRPr="00523D1F">
        <w:rPr>
          <w:b/>
          <w:i/>
        </w:rPr>
        <w:t xml:space="preserve">                                                                          </w:t>
      </w:r>
    </w:p>
    <w:p w:rsidR="00523D1F" w:rsidRDefault="00523D1F" w:rsidP="00523D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9D1DB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                                                </w:t>
      </w:r>
    </w:p>
    <w:p w:rsidR="0021154A" w:rsidRPr="00AE21D6" w:rsidRDefault="0021154A" w:rsidP="0021154A">
      <w:pPr>
        <w:pBdr>
          <w:bottom w:val="single" w:sz="4" w:space="1" w:color="auto"/>
        </w:pBdr>
        <w:spacing w:line="240" w:lineRule="auto"/>
        <w:jc w:val="center"/>
        <w:rPr>
          <w:rFonts w:ascii="Bahnschrift SemiBold" w:hAnsi="Bahnschrift SemiBold" w:cs="Calibri Light"/>
          <w:sz w:val="32"/>
          <w:szCs w:val="32"/>
        </w:rPr>
      </w:pPr>
      <w:r w:rsidRPr="00AE21D6">
        <w:rPr>
          <w:rFonts w:ascii="Bahnschrift SemiBold" w:hAnsi="Bahnschrift SemiBold" w:cs="Calibri Light"/>
          <w:sz w:val="32"/>
          <w:szCs w:val="32"/>
        </w:rPr>
        <w:t>РЕГИОНАЛЬНОЕ ОТДЕЛЕНИЕ РТС КАЛИНИНГРАДСКОЙ ОБЛАСТИ</w:t>
      </w:r>
    </w:p>
    <w:p w:rsidR="0021154A" w:rsidRPr="00AE21D6" w:rsidRDefault="0021154A" w:rsidP="0021154A">
      <w:pPr>
        <w:pBdr>
          <w:bottom w:val="single" w:sz="4" w:space="1" w:color="auto"/>
        </w:pBdr>
        <w:spacing w:line="240" w:lineRule="auto"/>
        <w:jc w:val="center"/>
        <w:rPr>
          <w:rFonts w:ascii="Bahnschrift SemiBold" w:hAnsi="Bahnschrift SemiBold" w:cs="Calibri Light"/>
          <w:sz w:val="32"/>
          <w:szCs w:val="32"/>
        </w:rPr>
      </w:pPr>
      <w:r w:rsidRPr="00AE21D6">
        <w:rPr>
          <w:rFonts w:ascii="Bahnschrift SemiBold" w:hAnsi="Bahnschrift SemiBold" w:cs="Calibri Light"/>
          <w:sz w:val="32"/>
          <w:szCs w:val="32"/>
        </w:rPr>
        <w:t xml:space="preserve">КАЛИНИНГРАДСКАЯ </w:t>
      </w:r>
      <w:r w:rsidR="00996756" w:rsidRPr="00AE21D6">
        <w:rPr>
          <w:rFonts w:ascii="Bahnschrift SemiBold" w:hAnsi="Bahnschrift SemiBold" w:cs="Calibri Light"/>
          <w:sz w:val="32"/>
          <w:szCs w:val="32"/>
        </w:rPr>
        <w:t>РЕГИОНАЛЬНАЯ</w:t>
      </w:r>
      <w:r w:rsidRPr="00AE21D6">
        <w:rPr>
          <w:rFonts w:ascii="Bahnschrift SemiBold" w:hAnsi="Bahnschrift SemiBold" w:cs="Calibri Light"/>
          <w:sz w:val="32"/>
          <w:szCs w:val="32"/>
        </w:rPr>
        <w:t xml:space="preserve"> </w:t>
      </w:r>
      <w:r w:rsidR="00996756" w:rsidRPr="00AE21D6">
        <w:rPr>
          <w:rFonts w:ascii="Bahnschrift SemiBold" w:hAnsi="Bahnschrift SemiBold" w:cs="Calibri Light"/>
          <w:sz w:val="32"/>
          <w:szCs w:val="32"/>
        </w:rPr>
        <w:t>ОБЩЕСТВЕННАЯ</w:t>
      </w:r>
      <w:r w:rsidRPr="00AE21D6">
        <w:rPr>
          <w:rFonts w:ascii="Bahnschrift SemiBold" w:hAnsi="Bahnschrift SemiBold" w:cs="Calibri Light"/>
          <w:sz w:val="32"/>
          <w:szCs w:val="32"/>
        </w:rPr>
        <w:t xml:space="preserve"> </w:t>
      </w:r>
      <w:r w:rsidR="00996756" w:rsidRPr="00AE21D6">
        <w:rPr>
          <w:rFonts w:ascii="Bahnschrift SemiBold" w:hAnsi="Bahnschrift SemiBold" w:cs="Calibri Light"/>
          <w:sz w:val="32"/>
          <w:szCs w:val="32"/>
        </w:rPr>
        <w:t>ОРГАНИЗАЦИЯ</w:t>
      </w:r>
      <w:r w:rsidRPr="00AE21D6">
        <w:rPr>
          <w:rFonts w:ascii="Bahnschrift SemiBold" w:hAnsi="Bahnschrift SemiBold" w:cs="Calibri Light"/>
          <w:sz w:val="32"/>
          <w:szCs w:val="32"/>
        </w:rPr>
        <w:t xml:space="preserve"> СБТ «ИМПЕРИЯ»</w:t>
      </w:r>
    </w:p>
    <w:p w:rsidR="00AE21D6" w:rsidRPr="00AE21D6" w:rsidRDefault="00AE21D6" w:rsidP="00AE21D6">
      <w:pPr>
        <w:pBdr>
          <w:bottom w:val="single" w:sz="4" w:space="1" w:color="auto"/>
        </w:pBdr>
        <w:spacing w:line="240" w:lineRule="auto"/>
        <w:jc w:val="center"/>
        <w:rPr>
          <w:rFonts w:ascii="Bahnschrift SemiBold" w:hAnsi="Bahnschrift SemiBold" w:cs="Calibri Light"/>
          <w:sz w:val="32"/>
          <w:szCs w:val="32"/>
        </w:rPr>
      </w:pPr>
      <w:r w:rsidRPr="00AE21D6">
        <w:rPr>
          <w:rFonts w:ascii="Bahnschrift SemiBold" w:hAnsi="Bahnschrift SemiBold" w:cs="Calibri Light"/>
          <w:sz w:val="32"/>
          <w:szCs w:val="32"/>
        </w:rPr>
        <w:t xml:space="preserve">    Калининградская Областная </w:t>
      </w:r>
      <w:r>
        <w:rPr>
          <w:rFonts w:ascii="Bahnschrift SemiBold" w:hAnsi="Bahnschrift SemiBold" w:cs="Calibri Light"/>
          <w:sz w:val="32"/>
          <w:szCs w:val="32"/>
        </w:rPr>
        <w:t xml:space="preserve">Федерация Танцевального Спорта </w:t>
      </w:r>
      <w:r w:rsidRPr="00AE21D6">
        <w:rPr>
          <w:rFonts w:ascii="Bahnschrift SemiBold" w:hAnsi="Bahnschrift SemiBold" w:cs="Calibri Light"/>
          <w:sz w:val="32"/>
          <w:szCs w:val="32"/>
        </w:rPr>
        <w:t>ТСК «Лидер»</w:t>
      </w:r>
    </w:p>
    <w:p w:rsidR="00AE21D6" w:rsidRDefault="00996756" w:rsidP="0021154A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9D1DB7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 </w:t>
      </w:r>
    </w:p>
    <w:p w:rsidR="00996756" w:rsidRPr="0021154A" w:rsidRDefault="00996756" w:rsidP="0021154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3D1F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ФЕСТ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ИВАЛЬ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br/>
        <w:t xml:space="preserve">   </w:t>
      </w:r>
      <w:r w:rsidRPr="00523D1F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 СПОРТИВНОГО БАЛЬНОГО</w:t>
      </w:r>
      <w:r w:rsidRPr="00523D1F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</w:t>
      </w:r>
      <w:r w:rsidRPr="00523D1F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ТАНЦА</w:t>
      </w:r>
    </w:p>
    <w:p w:rsidR="00523D1F" w:rsidRPr="00352418" w:rsidRDefault="00523D1F" w:rsidP="0021154A">
      <w:pPr>
        <w:suppressAutoHyphens/>
        <w:spacing w:after="0" w:line="240" w:lineRule="auto"/>
        <w:jc w:val="center"/>
        <w:rPr>
          <w:rFonts w:eastAsia="Times New Roman"/>
          <w:b/>
          <w:color w:val="auto"/>
          <w:sz w:val="72"/>
          <w:szCs w:val="72"/>
          <w:lang w:eastAsia="ar-SA"/>
        </w:rPr>
      </w:pPr>
      <w:r w:rsidRPr="00352418">
        <w:rPr>
          <w:rFonts w:ascii="Georgia" w:eastAsia="Times New Roman" w:hAnsi="Georgia" w:cs="Times New Roman"/>
          <w:b/>
          <w:i/>
          <w:sz w:val="72"/>
          <w:szCs w:val="72"/>
          <w:lang w:eastAsia="ar-SA"/>
        </w:rPr>
        <w:t>«</w:t>
      </w:r>
      <w:r w:rsidR="00AE21D6">
        <w:rPr>
          <w:rFonts w:ascii="Georgia" w:eastAsia="Times New Roman" w:hAnsi="Georgia" w:cs="Times New Roman"/>
          <w:b/>
          <w:i/>
          <w:sz w:val="72"/>
          <w:szCs w:val="72"/>
          <w:lang w:eastAsia="ar-SA"/>
        </w:rPr>
        <w:t>Янтарная Осень-2019</w:t>
      </w:r>
      <w:r w:rsidRPr="00352418">
        <w:rPr>
          <w:rFonts w:ascii="Georgia" w:eastAsia="Times New Roman" w:hAnsi="Georgia" w:cs="Times New Roman"/>
          <w:b/>
          <w:i/>
          <w:sz w:val="72"/>
          <w:szCs w:val="72"/>
          <w:lang w:eastAsia="ar-SA"/>
        </w:rPr>
        <w:t>»</w:t>
      </w:r>
    </w:p>
    <w:p w:rsidR="0021154A" w:rsidRDefault="0021154A">
      <w:pPr>
        <w:sectPr w:rsidR="0021154A">
          <w:pgSz w:w="11906" w:h="16838"/>
          <w:pgMar w:top="462" w:right="990" w:bottom="481" w:left="720" w:header="720" w:footer="720" w:gutter="0"/>
          <w:cols w:space="720"/>
        </w:sectPr>
      </w:pPr>
    </w:p>
    <w:p w:rsidR="00F278C2" w:rsidRDefault="00F278C2">
      <w:pPr>
        <w:spacing w:after="56"/>
        <w:jc w:val="right"/>
        <w:rPr>
          <w:rFonts w:ascii="Georgia" w:eastAsia="Georgia" w:hAnsi="Georgia" w:cs="Georgia"/>
          <w:b/>
          <w:color w:val="000080"/>
          <w:sz w:val="28"/>
        </w:rPr>
      </w:pPr>
    </w:p>
    <w:p w:rsidR="002316C6" w:rsidRDefault="00B033CD">
      <w:pPr>
        <w:spacing w:after="56"/>
        <w:jc w:val="right"/>
      </w:pPr>
      <w:r>
        <w:rPr>
          <w:rFonts w:ascii="Georgia" w:eastAsia="Georgia" w:hAnsi="Georgia" w:cs="Georgia"/>
          <w:b/>
          <w:color w:val="000080"/>
          <w:sz w:val="28"/>
        </w:rPr>
        <w:t xml:space="preserve"> </w:t>
      </w:r>
    </w:p>
    <w:p w:rsidR="00352418" w:rsidRPr="00352418" w:rsidRDefault="0021154A" w:rsidP="00352418">
      <w:pPr>
        <w:pStyle w:val="a6"/>
        <w:numPr>
          <w:ilvl w:val="0"/>
          <w:numId w:val="5"/>
        </w:numPr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r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Дата проведения</w:t>
      </w:r>
      <w:r w:rsidR="00AE21D6">
        <w:rPr>
          <w:rStyle w:val="a7"/>
          <w:rFonts w:ascii="Times New Roman" w:hAnsi="Times New Roman" w:cs="Times New Roman"/>
          <w:sz w:val="36"/>
          <w:szCs w:val="36"/>
        </w:rPr>
        <w:t>: 27</w:t>
      </w:r>
      <w:r w:rsidR="00352418"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="00AE21D6">
        <w:rPr>
          <w:rStyle w:val="a7"/>
          <w:rFonts w:ascii="Times New Roman" w:hAnsi="Times New Roman" w:cs="Times New Roman"/>
          <w:sz w:val="36"/>
          <w:szCs w:val="36"/>
        </w:rPr>
        <w:t xml:space="preserve">октября </w:t>
      </w:r>
      <w:r w:rsidR="00352418" w:rsidRPr="00352418">
        <w:rPr>
          <w:rStyle w:val="a7"/>
          <w:rFonts w:ascii="Times New Roman" w:hAnsi="Times New Roman" w:cs="Times New Roman"/>
          <w:sz w:val="36"/>
          <w:szCs w:val="36"/>
        </w:rPr>
        <w:t>201</w:t>
      </w:r>
      <w:r w:rsidR="00352418">
        <w:rPr>
          <w:rStyle w:val="a7"/>
          <w:rFonts w:ascii="Times New Roman" w:hAnsi="Times New Roman" w:cs="Times New Roman"/>
          <w:sz w:val="36"/>
          <w:szCs w:val="36"/>
        </w:rPr>
        <w:t>9 год.</w:t>
      </w:r>
    </w:p>
    <w:p w:rsidR="00F278C2" w:rsidRPr="00F278C2" w:rsidRDefault="00352418" w:rsidP="00F278C2">
      <w:pPr>
        <w:pStyle w:val="a6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35241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Место проведения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: </w:t>
      </w:r>
      <w:r w:rsidR="00AE21D6">
        <w:rPr>
          <w:rStyle w:val="a7"/>
          <w:rFonts w:ascii="Times New Roman" w:hAnsi="Times New Roman" w:cs="Times New Roman"/>
          <w:sz w:val="36"/>
          <w:szCs w:val="36"/>
        </w:rPr>
        <w:t>Калининградская область</w:t>
      </w:r>
      <w:r w:rsidR="00AE21D6" w:rsidRPr="00AE21D6">
        <w:rPr>
          <w:rStyle w:val="a7"/>
          <w:rFonts w:ascii="Times New Roman" w:hAnsi="Times New Roman" w:cs="Times New Roman"/>
          <w:sz w:val="36"/>
          <w:szCs w:val="36"/>
        </w:rPr>
        <w:t>,</w:t>
      </w:r>
      <w:r w:rsidR="00F278C2" w:rsidRPr="00F278C2">
        <w:t xml:space="preserve"> </w:t>
      </w:r>
    </w:p>
    <w:p w:rsidR="00352418" w:rsidRDefault="00F278C2" w:rsidP="00F278C2">
      <w:pPr>
        <w:pStyle w:val="a6"/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r w:rsidRPr="00F278C2">
        <w:rPr>
          <w:rStyle w:val="a7"/>
          <w:rFonts w:ascii="Times New Roman" w:hAnsi="Times New Roman" w:cs="Times New Roman"/>
          <w:sz w:val="36"/>
          <w:szCs w:val="36"/>
        </w:rPr>
        <w:t>г. Зеленоградск, ул. Тургенева 9Б</w:t>
      </w:r>
      <w:r w:rsidR="00352418">
        <w:rPr>
          <w:rStyle w:val="a7"/>
          <w:rFonts w:ascii="Times New Roman" w:hAnsi="Times New Roman" w:cs="Times New Roman"/>
          <w:sz w:val="36"/>
          <w:szCs w:val="36"/>
        </w:rPr>
        <w:t xml:space="preserve">, </w:t>
      </w:r>
    </w:p>
    <w:p w:rsidR="00F278C2" w:rsidRPr="00352418" w:rsidRDefault="00F278C2" w:rsidP="00F278C2">
      <w:pPr>
        <w:pStyle w:val="a6"/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r w:rsidRPr="00F278C2">
        <w:rPr>
          <w:rStyle w:val="a7"/>
          <w:rFonts w:ascii="Times New Roman" w:hAnsi="Times New Roman" w:cs="Times New Roman"/>
          <w:sz w:val="36"/>
          <w:szCs w:val="36"/>
        </w:rPr>
        <w:t>Физкультурно-оздоровительном комплексе (ФОК ДЮСШ Янтарь)</w:t>
      </w:r>
    </w:p>
    <w:p w:rsidR="0021154A" w:rsidRDefault="00352418" w:rsidP="00352418">
      <w:pPr>
        <w:pStyle w:val="a6"/>
        <w:numPr>
          <w:ilvl w:val="0"/>
          <w:numId w:val="5"/>
        </w:numPr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r w:rsidRPr="0035241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Организатор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>:</w:t>
      </w:r>
      <w:r w:rsidR="00F278C2">
        <w:rPr>
          <w:rStyle w:val="a7"/>
          <w:rFonts w:ascii="Times New Roman" w:hAnsi="Times New Roman" w:cs="Times New Roman"/>
          <w:sz w:val="36"/>
          <w:szCs w:val="36"/>
        </w:rPr>
        <w:t xml:space="preserve"> Бунин Дмитрий</w:t>
      </w:r>
      <w:r>
        <w:rPr>
          <w:rStyle w:val="a7"/>
          <w:rFonts w:ascii="Times New Roman" w:hAnsi="Times New Roman" w:cs="Times New Roman"/>
          <w:sz w:val="36"/>
          <w:szCs w:val="36"/>
        </w:rPr>
        <w:t>,</w:t>
      </w:r>
      <w:r w:rsidR="00F278C2">
        <w:rPr>
          <w:rStyle w:val="a7"/>
          <w:rFonts w:ascii="Times New Roman" w:hAnsi="Times New Roman" w:cs="Times New Roman"/>
          <w:sz w:val="36"/>
          <w:szCs w:val="36"/>
        </w:rPr>
        <w:t xml:space="preserve"> Мазейко Евгений</w:t>
      </w:r>
      <w:r w:rsidR="0021154A" w:rsidRPr="0021154A">
        <w:rPr>
          <w:rStyle w:val="a7"/>
          <w:rFonts w:ascii="Times New Roman" w:hAnsi="Times New Roman" w:cs="Times New Roman"/>
          <w:sz w:val="36"/>
          <w:szCs w:val="36"/>
        </w:rPr>
        <w:t>;</w:t>
      </w:r>
    </w:p>
    <w:p w:rsidR="00F278C2" w:rsidRPr="00F278C2" w:rsidRDefault="00F278C2" w:rsidP="00F278C2">
      <w:pPr>
        <w:spacing w:after="200" w:line="240" w:lineRule="auto"/>
        <w:ind w:left="360"/>
        <w:rPr>
          <w:rStyle w:val="a7"/>
          <w:rFonts w:ascii="Times New Roman" w:hAnsi="Times New Roman" w:cs="Times New Roman"/>
          <w:sz w:val="32"/>
          <w:szCs w:val="36"/>
        </w:rPr>
      </w:pPr>
      <w:r w:rsidRPr="00F278C2">
        <w:rPr>
          <w:rFonts w:ascii="Times New Roman" w:hAnsi="Times New Roman" w:cs="Times New Roman"/>
          <w:i/>
          <w:iCs/>
          <w:sz w:val="32"/>
          <w:szCs w:val="36"/>
        </w:rPr>
        <w:t xml:space="preserve">    +790225217090-Дмитрий</w:t>
      </w:r>
      <w:r w:rsidR="0021154A" w:rsidRPr="00F278C2">
        <w:rPr>
          <w:rStyle w:val="a7"/>
          <w:rFonts w:ascii="Times New Roman" w:hAnsi="Times New Roman" w:cs="Times New Roman"/>
          <w:sz w:val="32"/>
          <w:szCs w:val="36"/>
        </w:rPr>
        <w:t>;</w:t>
      </w:r>
      <w:r w:rsidRPr="00F278C2">
        <w:rPr>
          <w:rFonts w:ascii="Arial" w:hAnsi="Arial" w:cs="Arial"/>
        </w:rPr>
        <w:t xml:space="preserve"> </w:t>
      </w:r>
      <w:r w:rsidRPr="00F278C2">
        <w:rPr>
          <w:rFonts w:ascii="Times New Roman" w:hAnsi="Times New Roman" w:cs="Times New Roman"/>
          <w:i/>
          <w:iCs/>
          <w:sz w:val="32"/>
          <w:szCs w:val="36"/>
        </w:rPr>
        <w:t>+79521171633-Евгений</w:t>
      </w:r>
      <w:r w:rsidR="00352418" w:rsidRPr="00F278C2">
        <w:rPr>
          <w:rStyle w:val="a7"/>
          <w:rFonts w:ascii="Times New Roman" w:hAnsi="Times New Roman" w:cs="Times New Roman"/>
          <w:sz w:val="32"/>
          <w:szCs w:val="36"/>
        </w:rPr>
        <w:t>,</w:t>
      </w:r>
      <w:r w:rsidRPr="00F278C2">
        <w:rPr>
          <w:rStyle w:val="a7"/>
          <w:rFonts w:ascii="Times New Roman" w:hAnsi="Times New Roman" w:cs="Times New Roman"/>
          <w:sz w:val="32"/>
          <w:szCs w:val="36"/>
        </w:rPr>
        <w:t xml:space="preserve">                        </w:t>
      </w:r>
      <w:r w:rsidR="00352418" w:rsidRPr="00F278C2">
        <w:rPr>
          <w:rStyle w:val="a7"/>
          <w:rFonts w:ascii="Times New Roman" w:hAnsi="Times New Roman" w:cs="Times New Roman"/>
          <w:sz w:val="32"/>
          <w:szCs w:val="36"/>
        </w:rPr>
        <w:t xml:space="preserve"> </w:t>
      </w:r>
      <w:r>
        <w:rPr>
          <w:rStyle w:val="a7"/>
          <w:rFonts w:ascii="Times New Roman" w:hAnsi="Times New Roman" w:cs="Times New Roman"/>
          <w:sz w:val="32"/>
          <w:szCs w:val="36"/>
        </w:rPr>
        <w:t xml:space="preserve">  </w:t>
      </w:r>
      <w:r w:rsidRPr="00F278C2">
        <w:rPr>
          <w:rStyle w:val="a7"/>
          <w:rFonts w:ascii="Times New Roman" w:hAnsi="Times New Roman" w:cs="Times New Roman"/>
          <w:sz w:val="32"/>
          <w:szCs w:val="36"/>
        </w:rPr>
        <w:t xml:space="preserve">     </w:t>
      </w:r>
    </w:p>
    <w:p w:rsidR="00352418" w:rsidRPr="00F278C2" w:rsidRDefault="00F278C2" w:rsidP="00F278C2">
      <w:pPr>
        <w:spacing w:after="200" w:line="240" w:lineRule="auto"/>
        <w:ind w:left="360"/>
        <w:rPr>
          <w:rStyle w:val="a7"/>
          <w:rFonts w:ascii="Times New Roman" w:hAnsi="Times New Roman" w:cs="Times New Roman"/>
          <w:sz w:val="32"/>
          <w:szCs w:val="36"/>
        </w:rPr>
      </w:pPr>
      <w:r w:rsidRPr="00F278C2">
        <w:rPr>
          <w:rStyle w:val="a7"/>
          <w:rFonts w:ascii="Times New Roman" w:hAnsi="Times New Roman" w:cs="Times New Roman"/>
          <w:sz w:val="32"/>
          <w:szCs w:val="36"/>
        </w:rPr>
        <w:t xml:space="preserve">     </w:t>
      </w:r>
      <w:proofErr w:type="gramStart"/>
      <w:r w:rsidR="00352418" w:rsidRPr="0021154A">
        <w:rPr>
          <w:rStyle w:val="a7"/>
          <w:rFonts w:ascii="Times New Roman" w:hAnsi="Times New Roman" w:cs="Times New Roman"/>
          <w:sz w:val="32"/>
          <w:szCs w:val="36"/>
          <w:lang w:val="en-US"/>
        </w:rPr>
        <w:t>e</w:t>
      </w:r>
      <w:r w:rsidR="00352418" w:rsidRPr="00F278C2">
        <w:rPr>
          <w:rStyle w:val="a7"/>
          <w:rFonts w:ascii="Times New Roman" w:hAnsi="Times New Roman" w:cs="Times New Roman"/>
          <w:sz w:val="32"/>
          <w:szCs w:val="36"/>
        </w:rPr>
        <w:t>-</w:t>
      </w:r>
      <w:r w:rsidR="00352418" w:rsidRPr="0021154A">
        <w:rPr>
          <w:rStyle w:val="a7"/>
          <w:rFonts w:ascii="Times New Roman" w:hAnsi="Times New Roman" w:cs="Times New Roman"/>
          <w:sz w:val="32"/>
          <w:szCs w:val="36"/>
          <w:lang w:val="en-US"/>
        </w:rPr>
        <w:t>mail</w:t>
      </w:r>
      <w:r>
        <w:rPr>
          <w:rStyle w:val="a7"/>
          <w:rFonts w:ascii="Times New Roman" w:hAnsi="Times New Roman" w:cs="Times New Roman"/>
          <w:i w:val="0"/>
          <w:sz w:val="32"/>
          <w:szCs w:val="36"/>
        </w:rPr>
        <w:t>:</w:t>
      </w:r>
      <w:r w:rsidRPr="00F278C2">
        <w:rPr>
          <w:rFonts w:ascii="Times New Roman" w:hAnsi="Times New Roman" w:cs="Times New Roman"/>
          <w:i/>
          <w:iCs/>
          <w:sz w:val="32"/>
          <w:szCs w:val="36"/>
        </w:rPr>
        <w:t>dp_dancestudio@mail.ru</w:t>
      </w:r>
      <w:proofErr w:type="gramEnd"/>
      <w:r w:rsidRPr="00F278C2">
        <w:rPr>
          <w:rFonts w:ascii="Times New Roman" w:hAnsi="Times New Roman" w:cs="Times New Roman"/>
          <w:i/>
          <w:iCs/>
          <w:sz w:val="32"/>
          <w:szCs w:val="36"/>
        </w:rPr>
        <w:t>,</w:t>
      </w:r>
      <w:r w:rsidRPr="00F278C2">
        <w:rPr>
          <w:i/>
        </w:rPr>
        <w:t xml:space="preserve"> </w:t>
      </w:r>
      <w:r w:rsidRPr="00F278C2">
        <w:rPr>
          <w:rFonts w:ascii="Times New Roman" w:hAnsi="Times New Roman" w:cs="Times New Roman"/>
          <w:i/>
          <w:iCs/>
          <w:sz w:val="32"/>
          <w:szCs w:val="36"/>
        </w:rPr>
        <w:t>imperiodance2012@gmail.com.</w:t>
      </w:r>
    </w:p>
    <w:p w:rsidR="00F278C2" w:rsidRPr="00F278C2" w:rsidRDefault="00352418" w:rsidP="00F278C2">
      <w:pPr>
        <w:pStyle w:val="a6"/>
        <w:numPr>
          <w:ilvl w:val="0"/>
          <w:numId w:val="5"/>
        </w:numPr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r w:rsidRPr="0035241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Благотворительный взнос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: 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ШБТ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>, кубки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>-</w:t>
      </w:r>
      <w:r w:rsidR="00F278C2">
        <w:rPr>
          <w:rStyle w:val="a7"/>
          <w:rFonts w:ascii="Times New Roman" w:hAnsi="Times New Roman" w:cs="Times New Roman"/>
          <w:sz w:val="36"/>
          <w:szCs w:val="36"/>
        </w:rPr>
        <w:t xml:space="preserve"> 50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0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52418">
        <w:rPr>
          <w:rStyle w:val="a7"/>
          <w:rFonts w:ascii="Times New Roman" w:hAnsi="Times New Roman" w:cs="Times New Roman"/>
          <w:sz w:val="36"/>
          <w:szCs w:val="36"/>
        </w:rPr>
        <w:t>рублей  с</w:t>
      </w:r>
      <w:proofErr w:type="gramEnd"/>
      <w:r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 человека.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="0021154A">
        <w:rPr>
          <w:rStyle w:val="a7"/>
          <w:rFonts w:ascii="Times New Roman" w:hAnsi="Times New Roman" w:cs="Times New Roman"/>
          <w:sz w:val="36"/>
          <w:szCs w:val="36"/>
          <w:lang w:val="en-US"/>
        </w:rPr>
        <w:t>H</w:t>
      </w:r>
      <w:r w:rsidR="00F278C2" w:rsidRPr="00F278C2">
        <w:rPr>
          <w:rStyle w:val="a7"/>
          <w:rFonts w:ascii="Times New Roman" w:hAnsi="Times New Roman" w:cs="Times New Roman"/>
          <w:sz w:val="36"/>
          <w:szCs w:val="36"/>
        </w:rPr>
        <w:t>-</w:t>
      </w:r>
      <w:r w:rsidR="00F278C2">
        <w:rPr>
          <w:rStyle w:val="a7"/>
          <w:rFonts w:ascii="Times New Roman" w:hAnsi="Times New Roman" w:cs="Times New Roman"/>
          <w:sz w:val="36"/>
          <w:szCs w:val="36"/>
          <w:lang w:val="en-US"/>
        </w:rPr>
        <w:t>M</w:t>
      </w:r>
      <w:r w:rsidR="0021154A" w:rsidRPr="0021154A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 xml:space="preserve">классы, кубки – </w:t>
      </w:r>
      <w:r w:rsidR="0021154A" w:rsidRPr="0021154A">
        <w:rPr>
          <w:rStyle w:val="a7"/>
          <w:rFonts w:ascii="Times New Roman" w:hAnsi="Times New Roman" w:cs="Times New Roman"/>
          <w:sz w:val="36"/>
          <w:szCs w:val="36"/>
        </w:rPr>
        <w:t xml:space="preserve">500 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рублей с человека.</w:t>
      </w:r>
    </w:p>
    <w:p w:rsidR="00352418" w:rsidRPr="0021154A" w:rsidRDefault="00352418" w:rsidP="0021154A">
      <w:pPr>
        <w:pStyle w:val="a6"/>
        <w:numPr>
          <w:ilvl w:val="0"/>
          <w:numId w:val="5"/>
        </w:numPr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r w:rsidRPr="0021154A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Входной билет</w:t>
      </w:r>
      <w:r w:rsidR="0021154A" w:rsidRPr="0021154A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: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В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>зрослые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>-</w:t>
      </w:r>
      <w:r w:rsidR="00F278C2">
        <w:rPr>
          <w:rStyle w:val="a7"/>
          <w:rFonts w:ascii="Times New Roman" w:hAnsi="Times New Roman" w:cs="Times New Roman"/>
          <w:sz w:val="36"/>
          <w:szCs w:val="36"/>
        </w:rPr>
        <w:t xml:space="preserve"> 4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00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 руб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лей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>; дети</w:t>
      </w:r>
      <w:r w:rsidR="00F278C2">
        <w:rPr>
          <w:rStyle w:val="a7"/>
          <w:rFonts w:ascii="Times New Roman" w:hAnsi="Times New Roman" w:cs="Times New Roman"/>
          <w:sz w:val="36"/>
          <w:szCs w:val="36"/>
        </w:rPr>
        <w:t xml:space="preserve"> до 10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 xml:space="preserve"> лет - </w:t>
      </w:r>
      <w:r w:rsidRPr="0021154A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Pr="0021154A">
        <w:rPr>
          <w:rStyle w:val="a7"/>
          <w:rFonts w:ascii="Times New Roman" w:hAnsi="Times New Roman" w:cs="Times New Roman"/>
          <w:sz w:val="36"/>
          <w:szCs w:val="36"/>
          <w:u w:val="single"/>
        </w:rPr>
        <w:t>бесплатно</w:t>
      </w:r>
      <w:r w:rsidRPr="0021154A">
        <w:rPr>
          <w:rStyle w:val="a7"/>
          <w:rFonts w:ascii="Times New Roman" w:hAnsi="Times New Roman" w:cs="Times New Roman"/>
          <w:sz w:val="36"/>
          <w:szCs w:val="36"/>
        </w:rPr>
        <w:t>.</w:t>
      </w:r>
    </w:p>
    <w:p w:rsidR="0021154A" w:rsidRDefault="00352418" w:rsidP="00352418">
      <w:pPr>
        <w:pStyle w:val="a6"/>
        <w:numPr>
          <w:ilvl w:val="0"/>
          <w:numId w:val="5"/>
        </w:numPr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proofErr w:type="gramStart"/>
      <w:r w:rsidRPr="0035241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>Регистрация :</w:t>
      </w:r>
      <w:proofErr w:type="gramEnd"/>
      <w:r w:rsidRPr="0035241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278C2">
        <w:rPr>
          <w:rStyle w:val="a7"/>
          <w:rFonts w:ascii="Times New Roman" w:hAnsi="Times New Roman" w:cs="Times New Roman"/>
          <w:sz w:val="36"/>
          <w:szCs w:val="36"/>
        </w:rPr>
        <w:t>не позднее 25</w:t>
      </w:r>
      <w:r w:rsidRPr="00352418">
        <w:rPr>
          <w:rStyle w:val="a7"/>
          <w:rFonts w:ascii="Times New Roman" w:hAnsi="Times New Roman" w:cs="Times New Roman"/>
          <w:sz w:val="36"/>
          <w:szCs w:val="36"/>
        </w:rPr>
        <w:t xml:space="preserve"> </w:t>
      </w:r>
      <w:r w:rsidR="00F278C2">
        <w:rPr>
          <w:rStyle w:val="a7"/>
          <w:rFonts w:ascii="Times New Roman" w:hAnsi="Times New Roman" w:cs="Times New Roman"/>
          <w:sz w:val="36"/>
          <w:szCs w:val="36"/>
        </w:rPr>
        <w:t>октября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.</w:t>
      </w:r>
    </w:p>
    <w:p w:rsidR="00352418" w:rsidRPr="00352418" w:rsidRDefault="00352418" w:rsidP="00352418">
      <w:pPr>
        <w:pStyle w:val="a6"/>
        <w:numPr>
          <w:ilvl w:val="0"/>
          <w:numId w:val="5"/>
        </w:numPr>
        <w:spacing w:after="200" w:line="240" w:lineRule="auto"/>
        <w:rPr>
          <w:rStyle w:val="a7"/>
          <w:rFonts w:ascii="Times New Roman" w:hAnsi="Times New Roman" w:cs="Times New Roman"/>
          <w:sz w:val="36"/>
          <w:szCs w:val="36"/>
        </w:rPr>
      </w:pPr>
      <w:r w:rsidRPr="00352418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1154A">
        <w:rPr>
          <w:rStyle w:val="a7"/>
          <w:rFonts w:ascii="Times New Roman" w:hAnsi="Times New Roman" w:cs="Times New Roman"/>
          <w:b/>
          <w:sz w:val="36"/>
          <w:szCs w:val="36"/>
          <w:u w:val="single"/>
        </w:rPr>
        <w:t xml:space="preserve">Арбитры:  </w:t>
      </w:r>
      <w:r w:rsidR="0021154A">
        <w:rPr>
          <w:rStyle w:val="a7"/>
          <w:rFonts w:ascii="Times New Roman" w:hAnsi="Times New Roman" w:cs="Times New Roman"/>
          <w:sz w:val="36"/>
          <w:szCs w:val="36"/>
        </w:rPr>
        <w:t>РО РТС Калининградской Области</w:t>
      </w:r>
    </w:p>
    <w:p w:rsidR="002316C6" w:rsidRPr="009D1DB7" w:rsidRDefault="00B033CD">
      <w:pPr>
        <w:spacing w:after="278"/>
        <w:ind w:left="739"/>
        <w:jc w:val="center"/>
      </w:pPr>
      <w:r w:rsidRPr="009D1DB7">
        <w:rPr>
          <w:rFonts w:ascii="Times New Roman" w:eastAsia="Times New Roman" w:hAnsi="Times New Roman" w:cs="Times New Roman"/>
          <w:b/>
          <w:color w:val="FF0000"/>
          <w:sz w:val="16"/>
        </w:rPr>
        <w:t xml:space="preserve"> </w:t>
      </w:r>
    </w:p>
    <w:p w:rsidR="00A1389E" w:rsidRDefault="00A1389E">
      <w:pPr>
        <w:spacing w:after="66"/>
        <w:ind w:right="3134"/>
        <w:jc w:val="right"/>
        <w:rPr>
          <w:rFonts w:ascii="Times New Roman" w:eastAsia="Times New Roman" w:hAnsi="Times New Roman" w:cs="Times New Roman"/>
          <w:b/>
          <w:color w:val="0000FF"/>
          <w:sz w:val="32"/>
        </w:rPr>
      </w:pPr>
    </w:p>
    <w:p w:rsidR="00A1389E" w:rsidRDefault="00A1389E">
      <w:pPr>
        <w:spacing w:after="66"/>
        <w:ind w:right="3134"/>
        <w:jc w:val="right"/>
        <w:rPr>
          <w:rFonts w:ascii="Times New Roman" w:eastAsia="Times New Roman" w:hAnsi="Times New Roman" w:cs="Times New Roman"/>
          <w:b/>
          <w:color w:val="0000FF"/>
          <w:sz w:val="32"/>
        </w:rPr>
      </w:pPr>
    </w:p>
    <w:p w:rsidR="00A1389E" w:rsidRDefault="00A1389E">
      <w:pPr>
        <w:spacing w:after="66"/>
        <w:ind w:right="3134"/>
        <w:jc w:val="right"/>
        <w:rPr>
          <w:rFonts w:ascii="Times New Roman" w:eastAsia="Times New Roman" w:hAnsi="Times New Roman" w:cs="Times New Roman"/>
          <w:b/>
          <w:color w:val="0000FF"/>
          <w:sz w:val="32"/>
        </w:rPr>
      </w:pPr>
    </w:p>
    <w:p w:rsidR="002D3B28" w:rsidRDefault="002D3B28">
      <w:pPr>
        <w:spacing w:after="66"/>
        <w:ind w:right="3134"/>
        <w:jc w:val="right"/>
        <w:rPr>
          <w:rFonts w:ascii="Times New Roman" w:eastAsia="Times New Roman" w:hAnsi="Times New Roman" w:cs="Times New Roman"/>
          <w:b/>
          <w:color w:val="0000FF"/>
          <w:sz w:val="32"/>
        </w:rPr>
      </w:pPr>
    </w:p>
    <w:p w:rsidR="00352418" w:rsidRDefault="00352418" w:rsidP="002950C5">
      <w:pPr>
        <w:spacing w:after="66"/>
        <w:ind w:right="3134"/>
        <w:rPr>
          <w:rFonts w:ascii="Times New Roman" w:eastAsia="Times New Roman" w:hAnsi="Times New Roman" w:cs="Times New Roman"/>
          <w:b/>
          <w:color w:val="0000FF"/>
          <w:sz w:val="32"/>
        </w:rPr>
      </w:pPr>
    </w:p>
    <w:p w:rsidR="002316C6" w:rsidRDefault="002158B8">
      <w:pPr>
        <w:spacing w:after="66"/>
        <w:ind w:right="3134"/>
        <w:jc w:val="right"/>
        <w:rPr>
          <w:rFonts w:ascii="Times New Roman" w:eastAsia="Times New Roman" w:hAnsi="Times New Roman" w:cs="Times New Roman"/>
          <w:b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lastRenderedPageBreak/>
        <w:t xml:space="preserve">П Р О Г Р А М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32"/>
        </w:rPr>
        <w:t>М</w:t>
      </w:r>
      <w:proofErr w:type="spellEnd"/>
      <w:r w:rsidR="00B033CD">
        <w:rPr>
          <w:rFonts w:ascii="Times New Roman" w:eastAsia="Times New Roman" w:hAnsi="Times New Roman" w:cs="Times New Roman"/>
          <w:b/>
          <w:color w:val="0000FF"/>
          <w:sz w:val="32"/>
        </w:rPr>
        <w:t xml:space="preserve"> А</w:t>
      </w:r>
      <w:r w:rsidR="009B6899">
        <w:rPr>
          <w:rFonts w:ascii="Times New Roman" w:eastAsia="Times New Roman" w:hAnsi="Times New Roman" w:cs="Times New Roman"/>
          <w:b/>
          <w:color w:val="0000FF"/>
          <w:sz w:val="32"/>
        </w:rPr>
        <w:t xml:space="preserve"> </w:t>
      </w:r>
    </w:p>
    <w:p w:rsidR="009B6899" w:rsidRPr="009B6899" w:rsidRDefault="009B6899" w:rsidP="009B6899">
      <w:pPr>
        <w:spacing w:after="66"/>
        <w:ind w:right="3134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1 ОТДЕЛЕНИЕ - СОЛО</w:t>
      </w:r>
    </w:p>
    <w:p w:rsidR="009B6899" w:rsidRPr="009B6899" w:rsidRDefault="00F278C2" w:rsidP="009B6899">
      <w:pPr>
        <w:spacing w:after="66"/>
        <w:ind w:right="3134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НАЧАЛО В 12</w:t>
      </w:r>
      <w:r w:rsidR="009B6899" w:rsidRPr="00352418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:00</w:t>
      </w:r>
    </w:p>
    <w:p w:rsidR="002158B8" w:rsidRDefault="009B6899" w:rsidP="009B6899">
      <w:pPr>
        <w:spacing w:after="66"/>
        <w:ind w:right="3134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РЕГИСТ</w:t>
      </w:r>
      <w:r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РАЦИЯ ЗАКАНЧИВАЕТСЯ ЗА 30 МИНУТ</w:t>
      </w: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 xml:space="preserve"> ДО НАЧАЛА</w:t>
      </w:r>
    </w:p>
    <w:p w:rsidR="000A5B78" w:rsidRPr="000A5B78" w:rsidRDefault="00F278C2" w:rsidP="009B6899">
      <w:pPr>
        <w:spacing w:after="66"/>
        <w:ind w:right="3134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*</w:t>
      </w:r>
      <w:r w:rsidR="000A5B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-</w:t>
      </w:r>
      <w:r w:rsidR="000A5B78" w:rsidRPr="000A5B78">
        <w:t xml:space="preserve"> </w:t>
      </w:r>
      <w:r w:rsidR="000A5B78" w:rsidRPr="000A5B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только члены РО РТС КО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первенство Калин</w:t>
      </w:r>
      <w:r w:rsidR="000A5B78">
        <w:rPr>
          <w:rFonts w:ascii="Times New Roman" w:hAnsi="Times New Roman" w:cs="Times New Roman"/>
          <w:b/>
          <w:color w:val="FF0000"/>
          <w:sz w:val="26"/>
          <w:szCs w:val="26"/>
        </w:rPr>
        <w:t>инградской области за 2018-2019.</w:t>
      </w:r>
    </w:p>
    <w:tbl>
      <w:tblPr>
        <w:tblStyle w:val="TableGrid"/>
        <w:tblW w:w="15341" w:type="dxa"/>
        <w:tblInd w:w="9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03"/>
        <w:gridCol w:w="1429"/>
        <w:gridCol w:w="3027"/>
        <w:gridCol w:w="2991"/>
        <w:gridCol w:w="2991"/>
      </w:tblGrid>
      <w:tr w:rsidR="002316C6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Pr="002158B8" w:rsidRDefault="00D2643C" w:rsidP="002D3B28">
            <w:r>
              <w:rPr>
                <w:rFonts w:ascii="Times New Roman" w:eastAsia="Times New Roman" w:hAnsi="Times New Roman" w:cs="Times New Roman"/>
                <w:b/>
                <w:sz w:val="26"/>
              </w:rPr>
              <w:t>1.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B033CD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D27A04" w:rsidRPr="00D27A04">
              <w:rPr>
                <w:rFonts w:ascii="Times New Roman" w:eastAsia="Times New Roman" w:hAnsi="Times New Roman" w:cs="Times New Roman"/>
                <w:b/>
                <w:sz w:val="26"/>
              </w:rPr>
              <w:t>1 год обучения</w:t>
            </w:r>
            <w:r w:rsid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соло</w:t>
            </w:r>
            <w:r w:rsidR="005E61D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(3-</w:t>
            </w:r>
            <w:r w:rsidR="005E61D4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5E61D4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Default="002158B8" w:rsidP="002158B8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Default="00B033C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316C6" w:rsidRPr="00D2643C" w:rsidTr="00D037AC">
        <w:trPr>
          <w:gridAfter w:val="2"/>
          <w:wAfter w:w="5982" w:type="dxa"/>
          <w:trHeight w:val="307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Pr="002158B8" w:rsidRDefault="00D2643C" w:rsidP="005E61D4"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>2.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Ювеналы</w:t>
            </w:r>
            <w:r w:rsidR="00B033CD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5E61D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5E61D4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соло 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>(7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  <w:r w:rsidR="003E2A74"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5E61D4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Pr="005E61D4" w:rsidRDefault="002158B8" w:rsidP="002158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  <w:r w:rsidR="002950C5">
              <w:rPr>
                <w:rFonts w:ascii="Times New Roman" w:eastAsia="Times New Roman" w:hAnsi="Times New Roman" w:cs="Times New Roman"/>
                <w:b/>
                <w:sz w:val="26"/>
              </w:rPr>
              <w:t>-2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Pr="002158B8" w:rsidRDefault="002158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</w:p>
        </w:tc>
      </w:tr>
      <w:tr w:rsidR="002316C6" w:rsidRPr="00D2643C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Pr="005E61D4" w:rsidRDefault="00D2643C" w:rsidP="002D3B28">
            <w:r>
              <w:rPr>
                <w:rFonts w:ascii="Times New Roman" w:eastAsia="Times New Roman" w:hAnsi="Times New Roman" w:cs="Times New Roman"/>
                <w:b/>
                <w:sz w:val="26"/>
              </w:rPr>
              <w:t>3.</w:t>
            </w:r>
            <w:r w:rsidR="005E61D4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5E61D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1 соло </w:t>
            </w:r>
            <w:r w:rsidR="002158B8" w:rsidRPr="002158B8">
              <w:rPr>
                <w:rFonts w:ascii="Times New Roman" w:eastAsia="Times New Roman" w:hAnsi="Times New Roman" w:cs="Times New Roman"/>
                <w:b/>
                <w:sz w:val="26"/>
              </w:rPr>
              <w:t>(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  <w:r w:rsidR="003E2A74"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2158B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Pr="002158B8" w:rsidRDefault="002158B8" w:rsidP="002158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  <w:r w:rsidR="002950C5">
              <w:rPr>
                <w:rFonts w:ascii="Times New Roman" w:eastAsia="Times New Roman" w:hAnsi="Times New Roman" w:cs="Times New Roman"/>
                <w:b/>
                <w:sz w:val="26"/>
              </w:rPr>
              <w:t>-3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C6" w:rsidRPr="002158B8" w:rsidRDefault="009B6899" w:rsidP="009B689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  <w:r w:rsidR="00B033CD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 w:rsidR="00B033CD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r w:rsidR="00B033CD" w:rsidRPr="00D2643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J</w:t>
            </w:r>
            <w:r w:rsidR="00B033CD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158B8" w:rsidRPr="00D2643C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02007" w:rsidRDefault="002158B8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4. </w:t>
            </w:r>
            <w:r w:rsid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Ювеналы 1 соло </w:t>
            </w:r>
            <w:r w:rsidR="002D3B28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(6-</w:t>
            </w:r>
            <w:r w:rsid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9</w:t>
            </w:r>
            <w:r w:rsidR="002D3B28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02007" w:rsidRDefault="002158B8" w:rsidP="002158B8">
            <w:pPr>
              <w:jc w:val="center"/>
              <w:rPr>
                <w:color w:val="FF0000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</w:t>
            </w:r>
            <w:r w:rsidR="002950C5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02007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2158B8" w:rsidRPr="00D2643C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158B8" w:rsidRDefault="002158B8" w:rsidP="002D3B2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5.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Ювеналы 2 соло (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10-</w:t>
            </w:r>
            <w:r w:rsidR="003E2A74"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  <w:r w:rsidR="002950C5">
              <w:rPr>
                <w:rFonts w:ascii="Times New Roman" w:eastAsia="Times New Roman" w:hAnsi="Times New Roman" w:cs="Times New Roman"/>
                <w:b/>
                <w:sz w:val="26"/>
              </w:rPr>
              <w:t>-2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158B8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</w:p>
        </w:tc>
      </w:tr>
      <w:tr w:rsidR="002158B8" w:rsidRPr="00D2643C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D2643C" w:rsidRDefault="002158B8" w:rsidP="002D3B2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6. Ювеналы 2 соло (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10-</w:t>
            </w:r>
            <w:r w:rsidR="003E2A74"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  <w:r w:rsidR="002950C5">
              <w:rPr>
                <w:rFonts w:ascii="Times New Roman" w:eastAsia="Times New Roman" w:hAnsi="Times New Roman" w:cs="Times New Roman"/>
                <w:b/>
                <w:sz w:val="26"/>
              </w:rPr>
              <w:t>-3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158B8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 J</w:t>
            </w:r>
          </w:p>
        </w:tc>
      </w:tr>
      <w:tr w:rsidR="002158B8" w:rsidRPr="00D2643C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02007" w:rsidRDefault="002158B8" w:rsidP="002D3B28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7. </w:t>
            </w:r>
            <w:r w:rsid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Ювеналы 2 соло (</w:t>
            </w:r>
            <w:r w:rsidR="002D3B28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10-</w:t>
            </w:r>
            <w:r w:rsid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11</w:t>
            </w:r>
            <w:r w:rsidR="002D3B28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02007" w:rsidRDefault="002158B8" w:rsidP="002158B8">
            <w:pPr>
              <w:jc w:val="center"/>
              <w:rPr>
                <w:color w:val="FF0000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</w:t>
            </w:r>
            <w:r w:rsidR="002950C5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02007" w:rsidRDefault="002158B8" w:rsidP="002D3B2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2158B8" w:rsidRPr="005E61D4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A00C5C" w:rsidRDefault="007118A0" w:rsidP="002D3B28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8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Юниоры 1</w:t>
            </w:r>
            <w:r w:rsidR="002158B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соло (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12-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13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</w:t>
            </w:r>
            <w:r w:rsidR="002158B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)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A00C5C" w:rsidRDefault="002158B8" w:rsidP="002158B8">
            <w:pPr>
              <w:jc w:val="center"/>
              <w:rPr>
                <w:color w:val="FF0000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A00C5C" w:rsidRDefault="00A1389E" w:rsidP="002D3B2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W, Q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="00A00C5C" w:rsidRPr="00A00C5C">
              <w:rPr>
                <w:color w:val="FF0000"/>
              </w:rPr>
              <w:t xml:space="preserve"> </w:t>
            </w:r>
            <w:proofErr w:type="spellStart"/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2158B8" w:rsidRPr="005E61D4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A00C5C" w:rsidRDefault="007118A0" w:rsidP="002D3B28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9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Юниоры </w:t>
            </w:r>
            <w:r w:rsidR="002158B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2 соло (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14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</w:t>
            </w:r>
            <w:r w:rsidR="00A1418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15 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лет</w:t>
            </w:r>
            <w:r w:rsidR="002158B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)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A00C5C" w:rsidRDefault="002158B8" w:rsidP="002158B8">
            <w:pPr>
              <w:jc w:val="center"/>
              <w:rPr>
                <w:color w:val="FF0000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A00C5C" w:rsidRDefault="00A00C5C" w:rsidP="002D3B2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="00A1389E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="00A1389E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2158B8" w:rsidRPr="005E61D4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158B8" w:rsidRDefault="007118A0" w:rsidP="002D3B2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10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Кубок </w:t>
            </w:r>
            <w:r w:rsidR="002158B8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2158B8" w:rsidRPr="00D27A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1 год </w:t>
            </w:r>
            <w:proofErr w:type="spellStart"/>
            <w:r w:rsidR="002158B8" w:rsidRPr="00D27A04">
              <w:rPr>
                <w:rFonts w:ascii="Times New Roman" w:eastAsia="Times New Roman" w:hAnsi="Times New Roman" w:cs="Times New Roman"/>
                <w:b/>
                <w:sz w:val="26"/>
              </w:rPr>
              <w:t>об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уч</w:t>
            </w:r>
            <w:proofErr w:type="spellEnd"/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. соло (3-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D3B28" w:rsidRDefault="002158B8" w:rsidP="002D3B2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2158B8" w:rsidRPr="005E61D4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158B8" w:rsidRDefault="007118A0" w:rsidP="002D3B2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Кубок </w:t>
            </w:r>
            <w:r w:rsidR="002158B8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2158B8" w:rsidRPr="00D27A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1 год </w:t>
            </w:r>
            <w:proofErr w:type="spellStart"/>
            <w:r w:rsidR="002158B8" w:rsidRPr="00D27A04">
              <w:rPr>
                <w:rFonts w:ascii="Times New Roman" w:eastAsia="Times New Roman" w:hAnsi="Times New Roman" w:cs="Times New Roman"/>
                <w:b/>
                <w:sz w:val="26"/>
              </w:rPr>
              <w:t>обуч</w:t>
            </w:r>
            <w:proofErr w:type="spellEnd"/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соло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(3-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158B8" w:rsidRDefault="00A1389E" w:rsidP="002D3B2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Macarena</w:t>
            </w:r>
          </w:p>
        </w:tc>
      </w:tr>
      <w:tr w:rsidR="002158B8" w:rsidRPr="005E61D4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D2643C" w:rsidRDefault="007118A0" w:rsidP="002D3B2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12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r w:rsidR="002158B8" w:rsidRPr="00F71EB0">
              <w:rPr>
                <w:rFonts w:ascii="Times New Roman" w:eastAsia="Times New Roman" w:hAnsi="Times New Roman" w:cs="Times New Roman"/>
                <w:b/>
                <w:sz w:val="26"/>
              </w:rPr>
              <w:t>К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убок </w:t>
            </w:r>
            <w:r w:rsidR="002158B8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2158B8" w:rsidRPr="00D27A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1 год </w:t>
            </w:r>
            <w:proofErr w:type="spellStart"/>
            <w:r w:rsidR="002158B8" w:rsidRPr="00D27A04">
              <w:rPr>
                <w:rFonts w:ascii="Times New Roman" w:eastAsia="Times New Roman" w:hAnsi="Times New Roman" w:cs="Times New Roman"/>
                <w:b/>
                <w:sz w:val="26"/>
              </w:rPr>
              <w:t>обуч</w:t>
            </w:r>
            <w:proofErr w:type="spellEnd"/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соло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(3-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2D3B28" w:rsidRDefault="002158B8" w:rsidP="002D3B2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2158B8" w:rsidRPr="005E61D4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D2643C" w:rsidRDefault="007118A0" w:rsidP="00A1389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13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2158B8" w:rsidRPr="00D2643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1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соло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(7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71EB0" w:rsidRDefault="002158B8" w:rsidP="002D3B2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2158B8" w:rsidRPr="005E61D4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71EB0" w:rsidRDefault="007118A0">
            <w:pP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14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2158B8" w:rsidRPr="00D2643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1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соло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>(7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71EB0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2158B8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7118A0" w:rsidP="003A5804">
            <w:r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2158B8" w:rsidRPr="00D2643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1+2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соло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</w:t>
            </w:r>
            <w:r w:rsidR="003A5804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950C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</w:t>
            </w:r>
          </w:p>
        </w:tc>
      </w:tr>
      <w:tr w:rsidR="002158B8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71EB0" w:rsidRDefault="007118A0" w:rsidP="002D3B28">
            <w:pP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16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2158B8" w:rsidRPr="00D2643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2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соло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(10-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71EB0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Q</w:t>
            </w:r>
          </w:p>
        </w:tc>
      </w:tr>
      <w:tr w:rsidR="002158B8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7118A0" w:rsidP="002D3B28">
            <w:r>
              <w:rPr>
                <w:rFonts w:ascii="Times New Roman" w:eastAsia="Times New Roman" w:hAnsi="Times New Roman" w:cs="Times New Roman"/>
                <w:b/>
                <w:sz w:val="26"/>
              </w:rPr>
              <w:t>17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2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соло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(10-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2158B8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7118A0" w:rsidP="002D3B28">
            <w:r>
              <w:rPr>
                <w:rFonts w:ascii="Times New Roman" w:eastAsia="Times New Roman" w:hAnsi="Times New Roman" w:cs="Times New Roman"/>
                <w:b/>
                <w:sz w:val="26"/>
              </w:rPr>
              <w:t>18</w:t>
            </w:r>
            <w:r w:rsidR="003E2A74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2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соло</w:t>
            </w:r>
            <w:r w:rsidR="00A1389E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(10-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3E2A74" w:rsidRDefault="002158B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2158B8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3E2A74" w:rsidRDefault="007118A0" w:rsidP="002D3B28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19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соло</w:t>
            </w:r>
            <w:r w:rsidR="00A1389E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(10-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11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3E2A74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2158B8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3E2A74" w:rsidRDefault="007118A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20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 w:rsidRP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Юниоры 1+2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соло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(12-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3E2A74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2158B8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A1389E" w:rsidRDefault="007118A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21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2158B8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158B8">
              <w:rPr>
                <w:rFonts w:ascii="Times New Roman" w:eastAsia="Times New Roman" w:hAnsi="Times New Roman" w:cs="Times New Roman"/>
                <w:b/>
                <w:sz w:val="26"/>
              </w:rPr>
              <w:t>Юниоры 1+2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соло</w:t>
            </w:r>
            <w:r w:rsidR="00A1389E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(12-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Default="002158B8" w:rsidP="002158B8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8" w:rsidRPr="00F71EB0" w:rsidRDefault="002158B8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F71EB0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00C5C" w:rsidRDefault="007118A0" w:rsidP="00A1389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22</w:t>
            </w:r>
            <w:r w:rsidR="00F71EB0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.</w:t>
            </w:r>
            <w:r w:rsid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*</w:t>
            </w:r>
            <w:r w:rsidR="00A1389E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Ювеналы </w:t>
            </w:r>
            <w:r w:rsidR="00F71EB0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1 </w:t>
            </w:r>
            <w:r w:rsidR="00A1389E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соло 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(6-</w:t>
            </w:r>
            <w:r w:rsidR="00A1418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9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00C5C" w:rsidRDefault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00C5C" w:rsidRDefault="00A1389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F71EB0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00C5C" w:rsidRDefault="007118A0" w:rsidP="00A1389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23</w:t>
            </w:r>
            <w:r w:rsid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="00A00C5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A1389E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Ювеналы</w:t>
            </w:r>
            <w:r w:rsidR="00F71EB0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2 </w:t>
            </w:r>
            <w:r w:rsidR="00A1389E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соло 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(10-</w:t>
            </w:r>
            <w:r w:rsidR="00A1418C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11</w:t>
            </w:r>
            <w:r w:rsidR="002D3B28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00C5C" w:rsidRDefault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00C5C" w:rsidRDefault="00A1389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proofErr w:type="spellStart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</w:tr>
      <w:tr w:rsidR="00F71EB0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0F79A2" w:rsidRDefault="007118A0" w:rsidP="00A1389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24</w:t>
            </w:r>
            <w:r w:rsidR="00F71EB0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*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Юниоры 1 </w:t>
            </w:r>
            <w:r w:rsidR="00A1389E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соло </w:t>
            </w:r>
            <w:r w:rsidR="002D3B28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(12-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13</w:t>
            </w:r>
            <w:r w:rsidR="002D3B28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  <w:r w:rsidR="002950C5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0F79A2" w:rsidRDefault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0F79A2" w:rsidRDefault="00A1389E" w:rsidP="00A1389E">
            <w:pPr>
              <w:tabs>
                <w:tab w:val="left" w:pos="930"/>
                <w:tab w:val="center" w:pos="1433"/>
              </w:tabs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proofErr w:type="spellStart"/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 J</w:t>
            </w:r>
          </w:p>
        </w:tc>
      </w:tr>
      <w:tr w:rsidR="00F71EB0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0F79A2" w:rsidRDefault="007118A0" w:rsidP="00A1389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25</w:t>
            </w:r>
            <w:r w:rsidR="00F71EB0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Юниоры </w:t>
            </w:r>
            <w:r w:rsidR="00F71EB0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2</w:t>
            </w:r>
            <w:r w:rsidR="00A1389E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соло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(13</w:t>
            </w:r>
            <w:r w:rsidR="002D3B28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14</w:t>
            </w:r>
            <w:r w:rsidR="002D3B28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0F79A2" w:rsidRDefault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0F79A2" w:rsidRDefault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W, T, Q,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proofErr w:type="spellStart"/>
            <w:r w:rsidR="00A1389E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="00A1389E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="00A1389E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R</w:t>
            </w:r>
            <w:r w:rsidR="00A1389E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="00A1389E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</w:tr>
      <w:tr w:rsidR="00F71EB0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7118A0" w:rsidP="009B689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26</w:t>
            </w:r>
            <w:r w:rsidR="00F71EB0" w:rsidRP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Ювеналы 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соло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(6-</w:t>
            </w:r>
            <w:r w:rsidR="00A1418C"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Default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A1389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W</w:t>
            </w:r>
            <w:r w:rsidRPr="00A1389E"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h,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J</w:t>
            </w:r>
          </w:p>
        </w:tc>
      </w:tr>
      <w:tr w:rsidR="00F71EB0" w:rsidTr="00D037AC">
        <w:trPr>
          <w:gridAfter w:val="2"/>
          <w:wAfter w:w="5982" w:type="dxa"/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7118A0" w:rsidP="009B689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27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Ювеналы 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соло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(10-</w:t>
            </w:r>
            <w:r w:rsidR="00A1418C"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Default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F71EB0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T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Q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, </w:t>
            </w:r>
            <w:proofErr w:type="spellStart"/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, R,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J</w:t>
            </w:r>
          </w:p>
        </w:tc>
      </w:tr>
      <w:tr w:rsidR="00F71EB0" w:rsidTr="00D037AC">
        <w:trPr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D037AC" w:rsidP="009B6899">
            <w:pP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28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Юниоры 1 + 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соло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(12-</w:t>
            </w:r>
            <w:r w:rsidR="00A1418C"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Default="00F71EB0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D037AC" w:rsidP="00A1389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W, T,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Q</w:t>
            </w:r>
          </w:p>
        </w:tc>
        <w:tc>
          <w:tcPr>
            <w:tcW w:w="2991" w:type="dxa"/>
          </w:tcPr>
          <w:p w:rsidR="00F71EB0" w:rsidRDefault="00F71EB0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991" w:type="dxa"/>
          </w:tcPr>
          <w:p w:rsidR="00F71EB0" w:rsidRPr="00F71EB0" w:rsidRDefault="00F71EB0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F71EB0" w:rsidTr="00D037AC">
        <w:trPr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D037AC" w:rsidP="009B689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29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Юниоры 1 + </w:t>
            </w:r>
            <w:r w:rsidR="00F71EB0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соло 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>(12-</w:t>
            </w:r>
            <w:r w:rsidR="00A1418C"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  <w:r w:rsidR="002D3B2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2D3B28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Default="00F71EB0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B0" w:rsidRPr="00A1389E" w:rsidRDefault="00D037AC" w:rsidP="00A1389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</w:t>
            </w:r>
            <w:r w:rsidR="00A1389E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R, J</w:t>
            </w:r>
          </w:p>
        </w:tc>
        <w:tc>
          <w:tcPr>
            <w:tcW w:w="2991" w:type="dxa"/>
          </w:tcPr>
          <w:p w:rsidR="00F71EB0" w:rsidRDefault="00F71EB0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991" w:type="dxa"/>
          </w:tcPr>
          <w:p w:rsidR="00F71EB0" w:rsidRPr="00F71EB0" w:rsidRDefault="00F71EB0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2950C5" w:rsidRPr="00792A01" w:rsidTr="00D037AC">
        <w:trPr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F02007" w:rsidRDefault="00D037AC" w:rsidP="00A1418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30</w:t>
            </w:r>
            <w:r w:rsidR="002950C5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F02007" w:rsidRPr="00F02007">
              <w:rPr>
                <w:color w:val="FF0000"/>
              </w:rPr>
              <w:t xml:space="preserve"> 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Ювеналы 1 соло (6-9</w:t>
            </w:r>
            <w:r w:rsidR="00F02007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лет)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F02007" w:rsidRDefault="00A1418C" w:rsidP="00F02007">
            <w:pPr>
              <w:ind w:left="5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    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792A01" w:rsidRDefault="00F02007" w:rsidP="00A138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proofErr w:type="spellStart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</w:t>
            </w:r>
            <w:proofErr w:type="spellEnd"/>
            <w:r w:rsidR="00A1418C"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R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  <w:tc>
          <w:tcPr>
            <w:tcW w:w="2991" w:type="dxa"/>
          </w:tcPr>
          <w:p w:rsidR="002950C5" w:rsidRPr="00792A01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1" w:type="dxa"/>
          </w:tcPr>
          <w:p w:rsidR="002950C5" w:rsidRPr="00792A01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2950C5" w:rsidRPr="00792A01" w:rsidTr="00D037AC">
        <w:trPr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F02007" w:rsidRDefault="00D037AC" w:rsidP="00A1418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31</w:t>
            </w:r>
            <w:r w:rsidR="002950C5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F02007" w:rsidRPr="00F02007">
              <w:rPr>
                <w:color w:val="FF0000"/>
              </w:rPr>
              <w:t xml:space="preserve"> 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Ювеналы 2 соло (10-11</w:t>
            </w:r>
            <w:r w:rsidR="00F02007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лет)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Default="00A1418C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792A01" w:rsidRDefault="00F02007" w:rsidP="00A1389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proofErr w:type="spellStart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R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  <w:tc>
          <w:tcPr>
            <w:tcW w:w="2991" w:type="dxa"/>
          </w:tcPr>
          <w:p w:rsidR="002950C5" w:rsidRPr="00792A01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1" w:type="dxa"/>
          </w:tcPr>
          <w:p w:rsidR="002950C5" w:rsidRPr="00792A01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2950C5" w:rsidRPr="00792A01" w:rsidTr="00D037AC">
        <w:trPr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3E2A74" w:rsidRDefault="002950C5" w:rsidP="009B6899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3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2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3E2A74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F02007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Юниоры-1</w:t>
            </w:r>
            <w:r w:rsidR="00A1418C">
              <w:t xml:space="preserve"> 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соло (12-13</w:t>
            </w:r>
            <w:r w:rsidR="00A1418C"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74" w:rsidRPr="003E2A74" w:rsidRDefault="00A1418C" w:rsidP="00A1418C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792A01" w:rsidRDefault="00F02007" w:rsidP="00A138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VW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</w:t>
            </w:r>
            <w:r w:rsidR="00A1418C"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proofErr w:type="spellStart"/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</w:t>
            </w:r>
            <w:r w:rsidR="00A1418C"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R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PD</w:t>
            </w:r>
            <w:r w:rsidRPr="00792A01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  <w:tc>
          <w:tcPr>
            <w:tcW w:w="2991" w:type="dxa"/>
          </w:tcPr>
          <w:p w:rsidR="002950C5" w:rsidRPr="00792A01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1" w:type="dxa"/>
          </w:tcPr>
          <w:p w:rsidR="002950C5" w:rsidRPr="00792A01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2950C5" w:rsidRPr="00792A01" w:rsidTr="00D037AC">
        <w:trPr>
          <w:trHeight w:val="310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3E2A74" w:rsidRDefault="00D037AC" w:rsidP="009B6899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33</w:t>
            </w:r>
            <w:r w:rsidR="002950C5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3E2A74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F02007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Юниорый-2</w:t>
            </w:r>
            <w:r w:rsidR="00A1418C">
              <w:t xml:space="preserve"> 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соло (14</w:t>
            </w:r>
            <w:r w:rsidR="00A1418C"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-15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3E2A74" w:rsidRDefault="00A1418C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C5" w:rsidRPr="00596006" w:rsidRDefault="00F02007" w:rsidP="00A1389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VW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SF,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proofErr w:type="spellStart"/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  <w:r w:rsidR="00A1418C"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</w:t>
            </w:r>
            <w:proofErr w:type="spellEnd"/>
            <w:r w:rsidR="00A1418C"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R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PD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  <w:tc>
          <w:tcPr>
            <w:tcW w:w="2991" w:type="dxa"/>
          </w:tcPr>
          <w:p w:rsidR="002950C5" w:rsidRPr="00596006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1" w:type="dxa"/>
          </w:tcPr>
          <w:p w:rsidR="002950C5" w:rsidRPr="00596006" w:rsidRDefault="002950C5" w:rsidP="00F71EB0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</w:tbl>
    <w:p w:rsidR="009B6899" w:rsidRPr="00596006" w:rsidRDefault="000F79A2" w:rsidP="00A1389E">
      <w:pPr>
        <w:spacing w:after="0"/>
        <w:ind w:right="7481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proofErr w:type="gramStart"/>
      <w:r w:rsidRPr="00596006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!Шоу</w:t>
      </w:r>
      <w:proofErr w:type="gramEnd"/>
      <w:r w:rsidRPr="00596006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 xml:space="preserve"> программа!</w:t>
      </w:r>
    </w:p>
    <w:p w:rsidR="00596006" w:rsidRPr="000F79A2" w:rsidRDefault="00596006" w:rsidP="00A1389E">
      <w:pPr>
        <w:spacing w:after="0"/>
        <w:ind w:right="7481"/>
        <w:rPr>
          <w:rFonts w:ascii="Times New Roman" w:eastAsia="Times New Roman" w:hAnsi="Times New Roman" w:cs="Times New Roman"/>
          <w:b/>
          <w:color w:val="008000"/>
          <w:sz w:val="26"/>
        </w:rPr>
      </w:pPr>
    </w:p>
    <w:p w:rsidR="009B6899" w:rsidRPr="009B6899" w:rsidRDefault="009B6899" w:rsidP="002D3B28">
      <w:pPr>
        <w:spacing w:after="66"/>
        <w:ind w:right="3134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lastRenderedPageBreak/>
        <w:t>2</w:t>
      </w: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 xml:space="preserve"> ОТДЕЛЕНИЕ - </w:t>
      </w:r>
      <w:r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ПАРЫ</w:t>
      </w:r>
    </w:p>
    <w:p w:rsidR="009B6899" w:rsidRPr="009B6899" w:rsidRDefault="009B6899" w:rsidP="002D3B28">
      <w:pPr>
        <w:spacing w:after="66"/>
        <w:ind w:right="3134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НАЧАЛО В 1</w:t>
      </w:r>
      <w:r w:rsidR="000A5B78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6</w:t>
      </w:r>
      <w:r w:rsidR="00D037AC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:3</w:t>
      </w: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0</w:t>
      </w:r>
    </w:p>
    <w:p w:rsidR="009B6899" w:rsidRDefault="009B6899" w:rsidP="009B6899">
      <w:pPr>
        <w:spacing w:after="66"/>
        <w:ind w:right="3134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РЕГИСТ</w:t>
      </w:r>
      <w:r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РАЦИЯ ЗАКАНЧИВАЕТСЯ ЗА 30 МИНУТ</w:t>
      </w:r>
      <w:r w:rsidRPr="009B6899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 xml:space="preserve"> ДО НАЧАЛА</w:t>
      </w:r>
    </w:p>
    <w:p w:rsidR="000F79A2" w:rsidRPr="000A5B78" w:rsidRDefault="000F79A2" w:rsidP="000F79A2">
      <w:pPr>
        <w:spacing w:after="66"/>
        <w:ind w:right="3134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* -</w:t>
      </w:r>
      <w:r w:rsidRPr="000A5B78">
        <w:t xml:space="preserve"> </w:t>
      </w:r>
      <w:r w:rsidRPr="000A5B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только члены РО РТС КО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первенство Калининградской области за 2018-2019.</w:t>
      </w:r>
    </w:p>
    <w:tbl>
      <w:tblPr>
        <w:tblStyle w:val="TableGrid"/>
        <w:tblW w:w="15341" w:type="dxa"/>
        <w:tblInd w:w="9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7"/>
        <w:gridCol w:w="1429"/>
        <w:gridCol w:w="3029"/>
        <w:gridCol w:w="2993"/>
        <w:gridCol w:w="2993"/>
      </w:tblGrid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596006" w:rsidP="000F79A2">
            <w:r>
              <w:rPr>
                <w:rFonts w:ascii="Times New Roman" w:eastAsia="Times New Roman" w:hAnsi="Times New Roman" w:cs="Times New Roman"/>
                <w:b/>
                <w:sz w:val="26"/>
              </w:rPr>
              <w:t>34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r w:rsidR="000F79A2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0F79A2" w:rsidRPr="00D27A04">
              <w:rPr>
                <w:rFonts w:ascii="Times New Roman" w:eastAsia="Times New Roman" w:hAnsi="Times New Roman" w:cs="Times New Roman"/>
                <w:b/>
                <w:sz w:val="26"/>
              </w:rPr>
              <w:t>1 год обучения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пары (3-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0F79A2" w:rsidRPr="00D2643C" w:rsidTr="00596006">
        <w:trPr>
          <w:gridAfter w:val="2"/>
          <w:wAfter w:w="5986" w:type="dxa"/>
          <w:trHeight w:val="30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596006" w:rsidP="000F79A2">
            <w:r>
              <w:rPr>
                <w:rFonts w:ascii="Times New Roman" w:eastAsia="Times New Roman" w:hAnsi="Times New Roman" w:cs="Times New Roman"/>
                <w:b/>
                <w:sz w:val="26"/>
              </w:rPr>
              <w:t>35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Ювеналы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>пары (7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-9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5E61D4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ШБТ-2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</w:p>
        </w:tc>
      </w:tr>
      <w:tr w:rsidR="000F79A2" w:rsidRPr="00D2643C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5E61D4" w:rsidRDefault="000F79A2" w:rsidP="000F79A2">
            <w:r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 w:rsidR="00596006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Ювеналы 1 пары 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>(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-9лет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ШБТ-3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r w:rsidRPr="00D2643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J</w:t>
            </w:r>
            <w:r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0F79A2" w:rsidRPr="00D2643C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02007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37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Ювеналы 1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(6-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9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02007" w:rsidRDefault="000F79A2" w:rsidP="000F79A2">
            <w:pPr>
              <w:jc w:val="center"/>
              <w:rPr>
                <w:color w:val="FF0000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ШБТ-4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02007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0F79A2" w:rsidRPr="00D2643C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38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Ювеналы 2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пары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(10-11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-2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</w:p>
        </w:tc>
      </w:tr>
      <w:tr w:rsidR="000F79A2" w:rsidRPr="00D2643C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D2643C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39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Ювеналы 2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пары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(10-11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-3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 J</w:t>
            </w:r>
          </w:p>
        </w:tc>
      </w:tr>
      <w:tr w:rsidR="000F79A2" w:rsidRPr="00D2643C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02007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40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Ювеналы 2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(10-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11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02007" w:rsidRDefault="000F79A2" w:rsidP="000F79A2">
            <w:pPr>
              <w:jc w:val="center"/>
              <w:rPr>
                <w:color w:val="FF0000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ШБТ-4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02007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0F79A2" w:rsidRPr="005E61D4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41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Юниоры 1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пары 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(12-13 лет)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jc w:val="center"/>
              <w:rPr>
                <w:color w:val="FF0000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ШБТ-4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W, Q,</w:t>
            </w:r>
            <w:r w:rsidRPr="00A00C5C">
              <w:rPr>
                <w:color w:val="FF0000"/>
              </w:rPr>
              <w:t xml:space="preserve"> </w:t>
            </w:r>
            <w:proofErr w:type="spellStart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0F79A2" w:rsidRPr="005E61D4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42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Юниоры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2 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пары 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(14-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15 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лет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jc w:val="center"/>
              <w:rPr>
                <w:color w:val="FF0000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ШБТ-4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0F79A2" w:rsidRPr="005E61D4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43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Кубок </w:t>
            </w:r>
            <w:r w:rsidR="000F79A2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0F79A2" w:rsidRPr="00D27A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1 год </w:t>
            </w:r>
            <w:proofErr w:type="spellStart"/>
            <w:r w:rsidR="000F79A2" w:rsidRPr="00D27A04">
              <w:rPr>
                <w:rFonts w:ascii="Times New Roman" w:eastAsia="Times New Roman" w:hAnsi="Times New Roman" w:cs="Times New Roman"/>
                <w:b/>
                <w:sz w:val="26"/>
              </w:rPr>
              <w:t>об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уч.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proofErr w:type="spellEnd"/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(3-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D3B28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0F79A2" w:rsidRPr="005E61D4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596006" w:rsidP="00D037A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44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Кубок </w:t>
            </w:r>
            <w:r w:rsidR="000F79A2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0F79A2" w:rsidRPr="00D27A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1 год </w:t>
            </w:r>
            <w:proofErr w:type="spellStart"/>
            <w:r w:rsidR="000F79A2" w:rsidRPr="00D27A04">
              <w:rPr>
                <w:rFonts w:ascii="Times New Roman" w:eastAsia="Times New Roman" w:hAnsi="Times New Roman" w:cs="Times New Roman"/>
                <w:b/>
                <w:sz w:val="26"/>
              </w:rPr>
              <w:t>обуч</w:t>
            </w:r>
            <w:proofErr w:type="spellEnd"/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>
              <w:t xml:space="preserve">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>(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3-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158B8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Macarena</w:t>
            </w:r>
          </w:p>
        </w:tc>
      </w:tr>
      <w:tr w:rsidR="000F79A2" w:rsidRPr="005E61D4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D2643C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45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r w:rsidR="000F79A2" w:rsidRPr="00F71EB0">
              <w:rPr>
                <w:rFonts w:ascii="Times New Roman" w:eastAsia="Times New Roman" w:hAnsi="Times New Roman" w:cs="Times New Roman"/>
                <w:b/>
                <w:sz w:val="26"/>
              </w:rPr>
              <w:t>К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убок </w:t>
            </w:r>
            <w:r w:rsidR="000F79A2" w:rsidRPr="00B033CD"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Дети </w:t>
            </w:r>
            <w:r w:rsidR="000F79A2" w:rsidRPr="00D27A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1 год </w:t>
            </w:r>
            <w:proofErr w:type="spellStart"/>
            <w:r w:rsidR="000F79A2" w:rsidRPr="00D27A04">
              <w:rPr>
                <w:rFonts w:ascii="Times New Roman" w:eastAsia="Times New Roman" w:hAnsi="Times New Roman" w:cs="Times New Roman"/>
                <w:b/>
                <w:sz w:val="26"/>
              </w:rPr>
              <w:t>обуч</w:t>
            </w:r>
            <w:proofErr w:type="spellEnd"/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>
              <w:t xml:space="preserve">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(3-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2D3B28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0F79A2" w:rsidRPr="005E61D4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D2643C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46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 Кубок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1</w:t>
            </w:r>
            <w:r w:rsidR="000F79A2">
              <w:t xml:space="preserve">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пары 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>(7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-9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0F79A2" w:rsidRPr="005E61D4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47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1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792A01">
              <w:rPr>
                <w:rFonts w:ascii="Times New Roman" w:eastAsia="Times New Roman" w:hAnsi="Times New Roman" w:cs="Times New Roman"/>
                <w:b/>
                <w:sz w:val="26"/>
              </w:rPr>
              <w:t>пары (7</w:t>
            </w:r>
            <w:bookmarkStart w:id="0" w:name="_GoBack"/>
            <w:bookmarkEnd w:id="0"/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-9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596006" w:rsidP="000F79A2">
            <w:r>
              <w:rPr>
                <w:rFonts w:ascii="Times New Roman" w:eastAsia="Times New Roman" w:hAnsi="Times New Roman" w:cs="Times New Roman"/>
                <w:b/>
                <w:sz w:val="26"/>
              </w:rPr>
              <w:t>48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1+2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(6-11лет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71EB0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49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0F79A2" w:rsidRPr="00D2643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2 </w:t>
            </w:r>
            <w:proofErr w:type="spellStart"/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пары</w:t>
            </w:r>
            <w:proofErr w:type="spellEnd"/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(10-11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71EB0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Q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596006" w:rsidP="000F79A2">
            <w:r>
              <w:rPr>
                <w:rFonts w:ascii="Times New Roman" w:eastAsia="Times New Roman" w:hAnsi="Times New Roman" w:cs="Times New Roman"/>
                <w:b/>
                <w:sz w:val="26"/>
              </w:rPr>
              <w:t>50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Ювеналы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2 </w:t>
            </w:r>
            <w:proofErr w:type="spellStart"/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пары</w:t>
            </w:r>
            <w:proofErr w:type="spellEnd"/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(10-11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596006" w:rsidP="000F79A2">
            <w:r>
              <w:rPr>
                <w:rFonts w:ascii="Times New Roman" w:eastAsia="Times New Roman" w:hAnsi="Times New Roman" w:cs="Times New Roman"/>
                <w:b/>
                <w:sz w:val="26"/>
              </w:rPr>
              <w:t>51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 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(10-11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3E2A74" w:rsidRDefault="000F79A2" w:rsidP="000F79A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3E2A74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52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Ювеналы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(10-11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3E2A74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3E2A74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53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Юниоры 1+2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(12-15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3E2A74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54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Кубок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Юниоры 1+2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(12-15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jc w:val="center"/>
            </w:pPr>
            <w:r w:rsidRPr="0063474F">
              <w:rPr>
                <w:rFonts w:ascii="Times New Roman" w:eastAsia="Times New Roman" w:hAnsi="Times New Roman" w:cs="Times New Roman"/>
                <w:b/>
                <w:sz w:val="26"/>
              </w:rPr>
              <w:t>ШБТ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71EB0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55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*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Ювеналы 1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(6-9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W, Q, </w:t>
            </w:r>
            <w:proofErr w:type="spellStart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J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56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*Ювеналы 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0F79A2"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(10-11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00C5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proofErr w:type="spellStart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A00C5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57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*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Юниоры 1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(12-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13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0F79A2" w:rsidP="000F79A2">
            <w:pPr>
              <w:tabs>
                <w:tab w:val="left" w:pos="930"/>
                <w:tab w:val="center" w:pos="1433"/>
              </w:tabs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proofErr w:type="spellStart"/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 J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58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*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Юниоры 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(13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14</w:t>
            </w:r>
            <w:r w:rsidR="000F79A2"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H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W, T, Q,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proofErr w:type="spellStart"/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R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, </w:t>
            </w:r>
            <w:r w:rsidRP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J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59</w:t>
            </w:r>
            <w:r w:rsidR="000F79A2" w:rsidRPr="00F71EB0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Ювеналы 1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пары 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(6-9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W</w:t>
            </w:r>
            <w:r w:rsidRPr="00A1389E"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T, Q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h,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J</w:t>
            </w:r>
          </w:p>
        </w:tc>
      </w:tr>
      <w:tr w:rsidR="000F79A2" w:rsidTr="00596006">
        <w:trPr>
          <w:gridAfter w:val="2"/>
          <w:wAfter w:w="5986" w:type="dxa"/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60</w:t>
            </w:r>
            <w:r w:rsidR="00D037AC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Ювеналы 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</w:rPr>
              <w:t>пары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(10-11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W,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T, Q,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 R, J</w:t>
            </w:r>
          </w:p>
        </w:tc>
      </w:tr>
      <w:tr w:rsidR="000F79A2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61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 Юниоры 1 + 2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proofErr w:type="spellStart"/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пары</w:t>
            </w:r>
            <w:proofErr w:type="spellEnd"/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(12-15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596006" w:rsidP="000F79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W, T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 Q</w:t>
            </w:r>
          </w:p>
        </w:tc>
        <w:tc>
          <w:tcPr>
            <w:tcW w:w="2993" w:type="dxa"/>
          </w:tcPr>
          <w:p w:rsid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993" w:type="dxa"/>
          </w:tcPr>
          <w:p w:rsidR="000F79A2" w:rsidRPr="00F71EB0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0F79A2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62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>. Юниоры 1 + 2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</w:t>
            </w:r>
            <w:proofErr w:type="spellStart"/>
            <w:r w:rsidR="00D037AC" w:rsidRPr="00D037AC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пары</w:t>
            </w:r>
            <w:proofErr w:type="spellEnd"/>
            <w:r w:rsidR="000F79A2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(12-15 лет</w:t>
            </w:r>
            <w:r w:rsidR="000F79A2" w:rsidRPr="002158B8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389E" w:rsidRDefault="00596006" w:rsidP="000F79A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,</w:t>
            </w:r>
            <w:r w:rsidR="000F79A2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 xml:space="preserve"> R, J</w:t>
            </w:r>
          </w:p>
        </w:tc>
        <w:tc>
          <w:tcPr>
            <w:tcW w:w="2993" w:type="dxa"/>
          </w:tcPr>
          <w:p w:rsid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2993" w:type="dxa"/>
          </w:tcPr>
          <w:p w:rsidR="000F79A2" w:rsidRPr="00F71EB0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0F79A2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F2293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63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Ювеналы 1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(6-9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лет) 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02007" w:rsidRDefault="000F79A2" w:rsidP="000F79A2">
            <w:pPr>
              <w:ind w:left="5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    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418C" w:rsidRDefault="000F79A2" w:rsidP="0059600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64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 *Ювеналы 1 пары (6-9лет)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Default="00596006" w:rsidP="000F79A2">
            <w:pPr>
              <w:ind w:left="5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    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02007" w:rsidRDefault="00596006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proofErr w:type="spellStart"/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Ch,S</w:t>
            </w:r>
            <w:proofErr w:type="spellEnd"/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 J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0F79A2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F2293" w:rsidRDefault="00596006" w:rsidP="000F79A2">
            <w:pPr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65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Ювеналы 2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(10-11</w:t>
            </w:r>
            <w:r w:rsidR="000F79A2"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лет) 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ST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418C" w:rsidRDefault="000F79A2" w:rsidP="00FF229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F02007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0F79A2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66.</w:t>
            </w:r>
            <w:r w:rsidR="00FF2293">
              <w:t xml:space="preserve"> </w:t>
            </w:r>
            <w:r w:rsidR="00FF2293"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*Ювеналы 2 пары (10-11лет)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A1418C" w:rsidRDefault="00FF2293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02007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S, </w:t>
            </w:r>
            <w:proofErr w:type="spellStart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 J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0F79A2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F2293" w:rsidRDefault="00596006" w:rsidP="00D037A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67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*Юниоры-1</w:t>
            </w:r>
            <w:r w:rsidR="000F79A2">
              <w:t xml:space="preserve">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(12-13</w:t>
            </w:r>
            <w:r w:rsidR="000F79A2"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лет)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ST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3E2A74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418C" w:rsidRDefault="000F79A2" w:rsidP="00FF22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VW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SF,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D037A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68.</w:t>
            </w:r>
            <w:r w:rsidR="00FF2293">
              <w:t xml:space="preserve"> </w:t>
            </w:r>
            <w:r w:rsidR="00FF2293"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*Юниоры-1 пары (12-13 лет)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A1418C" w:rsidRDefault="00FF2293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proofErr w:type="spellStart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</w:t>
            </w:r>
            <w:proofErr w:type="spellEnd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S,R,PD, J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0F79A2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FF2293" w:rsidRDefault="00596006" w:rsidP="00D037A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69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*Юниорый-2</w:t>
            </w:r>
            <w:r w:rsidR="000F79A2">
              <w:t xml:space="preserve">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="000F79A2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(14</w:t>
            </w:r>
            <w:r w:rsidR="000F79A2"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-15 лет)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ST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3E2A74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A2" w:rsidRPr="00A1418C" w:rsidRDefault="000F79A2" w:rsidP="00FF229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T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VW</w:t>
            </w:r>
            <w:r w:rsidRPr="00A1418C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, </w:t>
            </w:r>
            <w:r w:rsid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SF,</w:t>
            </w:r>
            <w:r w:rsidRPr="003E2A74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Q</w:t>
            </w: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0F79A2" w:rsidRPr="00A1418C" w:rsidRDefault="000F79A2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D037A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lastRenderedPageBreak/>
              <w:t>70.</w:t>
            </w:r>
            <w:r w:rsidR="00FF2293">
              <w:t xml:space="preserve"> </w:t>
            </w:r>
            <w:r w:rsidR="00FF2293"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*Юниорый-2 пары (14-15 лет)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A1418C" w:rsidRDefault="00FF2293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proofErr w:type="spellStart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Ch,S</w:t>
            </w:r>
            <w:proofErr w:type="spellEnd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R,PD, J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D037AC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AC" w:rsidRPr="00FF2293" w:rsidRDefault="00596006" w:rsidP="00596006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71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Молодежь</w:t>
            </w:r>
            <w:r>
              <w:t xml:space="preserve"> 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ST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AC" w:rsidRPr="00A1418C" w:rsidRDefault="00D037AC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AC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W, T,VW, SF,Q</w:t>
            </w:r>
          </w:p>
        </w:tc>
        <w:tc>
          <w:tcPr>
            <w:tcW w:w="2993" w:type="dxa"/>
          </w:tcPr>
          <w:p w:rsidR="00D037AC" w:rsidRPr="00A1418C" w:rsidRDefault="00D037AC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D037AC" w:rsidRPr="00A1418C" w:rsidRDefault="00D037AC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596006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72.</w:t>
            </w:r>
            <w:r w:rsidR="00FF2293">
              <w:t xml:space="preserve"> </w:t>
            </w:r>
            <w:r w:rsidR="00FF2293"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*Молодежь пары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Default="00FF2293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proofErr w:type="spellStart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Ch,S</w:t>
            </w:r>
            <w:proofErr w:type="spellEnd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R,PD, J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D037AC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AC" w:rsidRPr="00FF2293" w:rsidRDefault="00596006" w:rsidP="00596006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73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. </w:t>
            </w:r>
            <w:r w:rsidR="00D037AC" w:rsidRP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</w:t>
            </w:r>
            <w:r w:rsidR="00D037AC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Взрослые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 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ST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AC" w:rsidRPr="00A1418C" w:rsidRDefault="00D037AC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7AC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W, T,VW, SF,Q</w:t>
            </w:r>
          </w:p>
        </w:tc>
        <w:tc>
          <w:tcPr>
            <w:tcW w:w="2993" w:type="dxa"/>
          </w:tcPr>
          <w:p w:rsidR="00D037AC" w:rsidRPr="00A1418C" w:rsidRDefault="00D037AC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D037AC" w:rsidRPr="00A1418C" w:rsidRDefault="00D037AC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596006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74.</w:t>
            </w:r>
            <w:r w:rsidR="00FF2293">
              <w:t xml:space="preserve"> </w:t>
            </w:r>
            <w:r w:rsidR="00FF2293"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*Взрослые пары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Default="00FF2293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proofErr w:type="spellStart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Ch,S</w:t>
            </w:r>
            <w:proofErr w:type="spellEnd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R,PD, J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D037A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 xml:space="preserve">75.*Сеньоры </w:t>
            </w: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пары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ST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596006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W, T,VW, SF,Q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6006" w:rsidRPr="00A1418C" w:rsidTr="00596006">
        <w:trPr>
          <w:trHeight w:val="31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FF2293" w:rsidRDefault="00596006" w:rsidP="00D037AC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76.</w:t>
            </w:r>
            <w:r w:rsidR="00FF2293">
              <w:t xml:space="preserve"> </w:t>
            </w:r>
            <w:r w:rsidR="00FF2293"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.*Сеньоры пары</w:t>
            </w:r>
            <w:r w:rsid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 xml:space="preserve"> LA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596006" w:rsidRDefault="00FF2293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ВСЕ КЛАССЫ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06" w:rsidRPr="003E2A74" w:rsidRDefault="00FF2293" w:rsidP="000F79A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</w:pPr>
            <w:proofErr w:type="spellStart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Ch,S</w:t>
            </w:r>
            <w:proofErr w:type="spellEnd"/>
            <w:r w:rsidRPr="00FF2293">
              <w:rPr>
                <w:rFonts w:ascii="Times New Roman" w:eastAsia="Times New Roman" w:hAnsi="Times New Roman" w:cs="Times New Roman"/>
                <w:b/>
                <w:color w:val="FF0000"/>
                <w:sz w:val="26"/>
                <w:lang w:val="en-US"/>
              </w:rPr>
              <w:t>, R,PD, J</w:t>
            </w: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  <w:tc>
          <w:tcPr>
            <w:tcW w:w="2993" w:type="dxa"/>
          </w:tcPr>
          <w:p w:rsidR="00596006" w:rsidRPr="00A1418C" w:rsidRDefault="00596006" w:rsidP="000F79A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</w:tc>
      </w:tr>
    </w:tbl>
    <w:p w:rsidR="00F9506A" w:rsidRPr="00FF2293" w:rsidRDefault="00FF2293" w:rsidP="009B6899">
      <w:pPr>
        <w:spacing w:after="0"/>
        <w:ind w:right="7481"/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</w:pPr>
      <w:proofErr w:type="gramStart"/>
      <w:r w:rsidRPr="00596006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>!Шоу</w:t>
      </w:r>
      <w:proofErr w:type="gramEnd"/>
      <w:r w:rsidRPr="00596006">
        <w:rPr>
          <w:rFonts w:ascii="Times New Roman" w:eastAsia="Times New Roman" w:hAnsi="Times New Roman" w:cs="Times New Roman"/>
          <w:b/>
          <w:color w:val="008000"/>
          <w:sz w:val="36"/>
          <w:szCs w:val="36"/>
        </w:rPr>
        <w:t xml:space="preserve"> программа!</w:t>
      </w:r>
    </w:p>
    <w:sectPr w:rsidR="00F9506A" w:rsidRPr="00FF2293">
      <w:type w:val="continuous"/>
      <w:pgSz w:w="11906" w:h="16838"/>
      <w:pgMar w:top="505" w:right="1421" w:bottom="4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EFF"/>
    <w:multiLevelType w:val="hybridMultilevel"/>
    <w:tmpl w:val="4DCE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42FC"/>
    <w:multiLevelType w:val="hybridMultilevel"/>
    <w:tmpl w:val="1B8C492A"/>
    <w:lvl w:ilvl="0" w:tplc="65A01C32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94BD14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0191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5216CE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1CA7A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D2DF40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7ED42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08CCF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1832D0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B431DC"/>
    <w:multiLevelType w:val="hybridMultilevel"/>
    <w:tmpl w:val="29EE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42CD"/>
    <w:multiLevelType w:val="hybridMultilevel"/>
    <w:tmpl w:val="F2D2E66A"/>
    <w:lvl w:ilvl="0" w:tplc="00C6E75E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86567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5CA7F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CEC284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B8A07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763E3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DEA41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38D46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32FAF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8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2C3026"/>
    <w:multiLevelType w:val="hybridMultilevel"/>
    <w:tmpl w:val="B7F6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6"/>
    <w:rsid w:val="000A5B78"/>
    <w:rsid w:val="000F79A2"/>
    <w:rsid w:val="0021154A"/>
    <w:rsid w:val="002158B8"/>
    <w:rsid w:val="002316C6"/>
    <w:rsid w:val="002950C5"/>
    <w:rsid w:val="002D3B28"/>
    <w:rsid w:val="00352418"/>
    <w:rsid w:val="003A5804"/>
    <w:rsid w:val="003E2A74"/>
    <w:rsid w:val="00523D1F"/>
    <w:rsid w:val="00596006"/>
    <w:rsid w:val="005E61D4"/>
    <w:rsid w:val="007118A0"/>
    <w:rsid w:val="00792A01"/>
    <w:rsid w:val="00996756"/>
    <w:rsid w:val="009B6899"/>
    <w:rsid w:val="009D1DB7"/>
    <w:rsid w:val="00A00C5C"/>
    <w:rsid w:val="00A1389E"/>
    <w:rsid w:val="00A1418C"/>
    <w:rsid w:val="00AE21D6"/>
    <w:rsid w:val="00AE70CB"/>
    <w:rsid w:val="00B033CD"/>
    <w:rsid w:val="00B83693"/>
    <w:rsid w:val="00C57E99"/>
    <w:rsid w:val="00D037AC"/>
    <w:rsid w:val="00D2643C"/>
    <w:rsid w:val="00D27A04"/>
    <w:rsid w:val="00F02007"/>
    <w:rsid w:val="00F278C2"/>
    <w:rsid w:val="00F71EB0"/>
    <w:rsid w:val="00F9506A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6393"/>
  <w15:docId w15:val="{54BB38AB-A4EC-4516-925D-E6D5564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9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D1D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693"/>
    <w:rPr>
      <w:rFonts w:ascii="Tahoma" w:eastAsia="Calibri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9B6899"/>
    <w:pPr>
      <w:ind w:left="720"/>
      <w:contextualSpacing/>
    </w:pPr>
  </w:style>
  <w:style w:type="character" w:styleId="a7">
    <w:name w:val="Emphasis"/>
    <w:basedOn w:val="a0"/>
    <w:uiPriority w:val="20"/>
    <w:qFormat/>
    <w:rsid w:val="00352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6C24-49CB-420E-A061-084CCD1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10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10</dc:title>
  <dc:subject/>
  <dc:creator>Тищенко Наталия Сергеевна</dc:creator>
  <cp:keywords/>
  <cp:lastModifiedBy>Мазейко</cp:lastModifiedBy>
  <cp:revision>14</cp:revision>
  <dcterms:created xsi:type="dcterms:W3CDTF">2019-03-10T14:09:00Z</dcterms:created>
  <dcterms:modified xsi:type="dcterms:W3CDTF">2019-10-08T21:28:00Z</dcterms:modified>
</cp:coreProperties>
</file>