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B6" w:rsidRDefault="00F23470">
      <w:pPr>
        <w:jc w:val="center"/>
        <w:rPr>
          <w:b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8pt;margin-top:-6.55pt;width:81.2pt;height:99.65pt;z-index:-1;mso-wrap-edited:f" wrapcoords="-292 0 -292 21360 21600 21360 21600 0 -292 0" o:allowincell="f" fillcolor="window">
            <v:imagedata r:id="rId9" o:title=""/>
            <w10:wrap type="tight"/>
          </v:shape>
          <o:OLEObject Type="Embed" ProgID="Word.Picture.8" ShapeID="_x0000_s1026" DrawAspect="Content" ObjectID="_1629092256" r:id="rId10"/>
        </w:pict>
      </w:r>
      <w:r w:rsidR="00920D1C">
        <w:rPr>
          <w:b/>
          <w:sz w:val="36"/>
        </w:rPr>
        <w:t xml:space="preserve">РОО КАЛИНИНГРАДСКАЯ ОБЛАСТНАЯ </w:t>
      </w:r>
      <w:r w:rsidR="00DD69B6">
        <w:rPr>
          <w:b/>
          <w:sz w:val="36"/>
        </w:rPr>
        <w:t>ФЕДЕРАЦИЯ ТАНЦЕВАЛЬНОГО СПОРТА</w:t>
      </w:r>
    </w:p>
    <w:p w:rsidR="00CB6308" w:rsidRPr="008E04AE" w:rsidRDefault="00992602" w:rsidP="003C1118">
      <w:pPr>
        <w:rPr>
          <w:sz w:val="20"/>
        </w:rPr>
      </w:pPr>
      <w:r>
        <w:rPr>
          <w:sz w:val="20"/>
        </w:rPr>
        <w:t xml:space="preserve">                                 </w:t>
      </w:r>
      <w:r w:rsidR="00DD69B6">
        <w:rPr>
          <w:sz w:val="20"/>
        </w:rPr>
        <w:t xml:space="preserve">236040 Россия, г. Калининград, ул. Сергеева, </w:t>
      </w:r>
      <w:r w:rsidR="00087FAD">
        <w:rPr>
          <w:sz w:val="20"/>
        </w:rPr>
        <w:t>1</w:t>
      </w:r>
      <w:r w:rsidR="00920D1C">
        <w:rPr>
          <w:sz w:val="20"/>
        </w:rPr>
        <w:t>1 - 20</w:t>
      </w:r>
      <w:r w:rsidR="00087FAD">
        <w:rPr>
          <w:sz w:val="20"/>
        </w:rPr>
        <w:t xml:space="preserve">, </w:t>
      </w:r>
    </w:p>
    <w:p w:rsidR="00593185" w:rsidRPr="00A23053" w:rsidRDefault="00992602" w:rsidP="00A23053">
      <w:pPr>
        <w:rPr>
          <w:sz w:val="20"/>
        </w:rPr>
      </w:pPr>
      <w:r>
        <w:rPr>
          <w:sz w:val="20"/>
        </w:rPr>
        <w:t xml:space="preserve">                            </w:t>
      </w:r>
      <w:r w:rsidR="00CB6308" w:rsidRPr="00CB6308">
        <w:rPr>
          <w:sz w:val="20"/>
        </w:rPr>
        <w:t>Т</w:t>
      </w:r>
      <w:r w:rsidR="00087FAD">
        <w:rPr>
          <w:sz w:val="20"/>
        </w:rPr>
        <w:t>ел</w:t>
      </w:r>
      <w:r w:rsidR="00087FAD" w:rsidRPr="00A23053">
        <w:rPr>
          <w:sz w:val="20"/>
        </w:rPr>
        <w:t xml:space="preserve">. </w:t>
      </w:r>
      <w:r w:rsidR="00593185" w:rsidRPr="00A23053">
        <w:rPr>
          <w:sz w:val="20"/>
        </w:rPr>
        <w:t>+79062319963</w:t>
      </w:r>
      <w:r w:rsidR="00CB6308" w:rsidRPr="00A23053">
        <w:rPr>
          <w:sz w:val="20"/>
        </w:rPr>
        <w:t>,</w:t>
      </w:r>
      <w:r w:rsidR="00CB6308">
        <w:rPr>
          <w:sz w:val="20"/>
          <w:lang w:val="en-US"/>
        </w:rPr>
        <w:t>Web</w:t>
      </w:r>
      <w:r w:rsidR="00A23053" w:rsidRPr="00A23053">
        <w:t>-</w:t>
      </w:r>
      <w:r w:rsidR="00A23053">
        <w:t xml:space="preserve"> </w:t>
      </w:r>
      <w:r w:rsidR="00A23053" w:rsidRPr="00A23053">
        <w:rPr>
          <w:sz w:val="20"/>
          <w:lang w:val="en-US"/>
        </w:rPr>
        <w:t>www</w:t>
      </w:r>
      <w:r w:rsidR="00A23053" w:rsidRPr="00A23053">
        <w:rPr>
          <w:sz w:val="20"/>
        </w:rPr>
        <w:t>.</w:t>
      </w:r>
      <w:r w:rsidR="00A23053" w:rsidRPr="00A23053">
        <w:rPr>
          <w:sz w:val="20"/>
          <w:lang w:val="en-US"/>
        </w:rPr>
        <w:t>ballroom</w:t>
      </w:r>
      <w:r w:rsidR="00A23053" w:rsidRPr="00A23053">
        <w:rPr>
          <w:sz w:val="20"/>
        </w:rPr>
        <w:t>39.</w:t>
      </w:r>
      <w:r w:rsidR="00A23053" w:rsidRPr="00A23053">
        <w:rPr>
          <w:sz w:val="20"/>
          <w:lang w:val="en-US"/>
        </w:rPr>
        <w:t>com</w:t>
      </w:r>
      <w:r w:rsidR="00CB6308" w:rsidRPr="00A23053">
        <w:rPr>
          <w:sz w:val="20"/>
        </w:rPr>
        <w:t xml:space="preserve">; </w:t>
      </w:r>
      <w:r w:rsidR="00087FAD">
        <w:rPr>
          <w:sz w:val="20"/>
          <w:lang w:val="en-US"/>
        </w:rPr>
        <w:t>e</w:t>
      </w:r>
      <w:r w:rsidR="00087FAD" w:rsidRPr="00A23053">
        <w:rPr>
          <w:sz w:val="20"/>
        </w:rPr>
        <w:t>-</w:t>
      </w:r>
      <w:r w:rsidR="00087FAD">
        <w:rPr>
          <w:sz w:val="20"/>
          <w:lang w:val="en-US"/>
        </w:rPr>
        <w:t>mail</w:t>
      </w:r>
      <w:r w:rsidR="00A23053" w:rsidRPr="00A23053">
        <w:rPr>
          <w:sz w:val="20"/>
        </w:rPr>
        <w:t>-</w:t>
      </w:r>
      <w:r w:rsidR="00A23053" w:rsidRPr="00A23053">
        <w:rPr>
          <w:sz w:val="20"/>
          <w:lang w:val="en-US"/>
        </w:rPr>
        <w:t>ballroom</w:t>
      </w:r>
      <w:r w:rsidR="00A23053" w:rsidRPr="00A23053">
        <w:rPr>
          <w:sz w:val="20"/>
        </w:rPr>
        <w:t>39@</w:t>
      </w:r>
      <w:proofErr w:type="spellStart"/>
      <w:r w:rsidR="00A23053" w:rsidRPr="00A23053">
        <w:rPr>
          <w:sz w:val="20"/>
          <w:lang w:val="en-US"/>
        </w:rPr>
        <w:t>yandex</w:t>
      </w:r>
      <w:proofErr w:type="spellEnd"/>
      <w:r w:rsidR="00A23053" w:rsidRPr="00A23053">
        <w:rPr>
          <w:sz w:val="20"/>
        </w:rPr>
        <w:t>.</w:t>
      </w:r>
      <w:proofErr w:type="spellStart"/>
      <w:r w:rsidR="00A23053" w:rsidRPr="00A23053">
        <w:rPr>
          <w:sz w:val="20"/>
          <w:lang w:val="en-US"/>
        </w:rPr>
        <w:t>ru</w:t>
      </w:r>
      <w:proofErr w:type="spellEnd"/>
      <w:r w:rsidR="00A23053" w:rsidRPr="00A23053">
        <w:rPr>
          <w:sz w:val="20"/>
        </w:rPr>
        <w:t>;</w:t>
      </w:r>
    </w:p>
    <w:p w:rsidR="005D4F6D" w:rsidRPr="008E04AE" w:rsidRDefault="00992602" w:rsidP="00CB6308">
      <w:pPr>
        <w:rPr>
          <w:sz w:val="20"/>
        </w:rPr>
      </w:pPr>
      <w:r w:rsidRPr="00A23053">
        <w:rPr>
          <w:sz w:val="20"/>
        </w:rPr>
        <w:t xml:space="preserve">                             </w:t>
      </w:r>
      <w:r w:rsidR="005D4F6D">
        <w:rPr>
          <w:sz w:val="20"/>
        </w:rPr>
        <w:t>ИНН</w:t>
      </w:r>
      <w:r w:rsidR="005D4F6D" w:rsidRPr="008E04AE">
        <w:rPr>
          <w:sz w:val="20"/>
        </w:rPr>
        <w:t xml:space="preserve"> 390</w:t>
      </w:r>
      <w:r w:rsidR="00DD4031" w:rsidRPr="008E04AE">
        <w:rPr>
          <w:sz w:val="20"/>
        </w:rPr>
        <w:t xml:space="preserve">6188558/  </w:t>
      </w:r>
      <w:r w:rsidR="00DD4031">
        <w:rPr>
          <w:sz w:val="20"/>
        </w:rPr>
        <w:t>КПП</w:t>
      </w:r>
      <w:r w:rsidR="00DD4031" w:rsidRPr="008E04AE">
        <w:rPr>
          <w:sz w:val="20"/>
        </w:rPr>
        <w:t xml:space="preserve"> 390601001 / </w:t>
      </w:r>
      <w:r w:rsidR="00DD4031">
        <w:rPr>
          <w:sz w:val="20"/>
        </w:rPr>
        <w:t>ОГРН</w:t>
      </w:r>
      <w:r w:rsidR="00DD4031" w:rsidRPr="008E04AE">
        <w:rPr>
          <w:sz w:val="20"/>
        </w:rPr>
        <w:t xml:space="preserve">  1103900002458</w:t>
      </w:r>
    </w:p>
    <w:p w:rsidR="00DD69B6" w:rsidRPr="008E04AE" w:rsidRDefault="00DD69B6">
      <w:pPr>
        <w:rPr>
          <w:sz w:val="20"/>
        </w:rPr>
      </w:pPr>
    </w:p>
    <w:p w:rsidR="005136F2" w:rsidRDefault="00F23470" w:rsidP="005D4F6D">
      <w:pPr>
        <w:rPr>
          <w:sz w:val="20"/>
        </w:rPr>
      </w:pPr>
      <w:r>
        <w:rPr>
          <w:noProof/>
          <w:sz w:val="20"/>
        </w:rPr>
        <w:pict>
          <v:line id="Line 4" o:spid="_x0000_s1027" style="position:absolute;z-index:1;visibility:visible" from="-90.9pt,.4pt" to="41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" o:allowincell="f" strokeweight="3pt">
            <v:stroke linestyle="thinThin"/>
          </v:line>
        </w:pict>
      </w:r>
    </w:p>
    <w:p w:rsidR="00A23053" w:rsidRDefault="00A23053" w:rsidP="009926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3053" w:rsidRPr="00EF6331" w:rsidRDefault="00A23053" w:rsidP="00EF6331">
      <w:pPr>
        <w:jc w:val="center"/>
        <w:rPr>
          <w:sz w:val="24"/>
          <w:szCs w:val="24"/>
        </w:rPr>
      </w:pPr>
      <w:r w:rsidRPr="00EF6331">
        <w:rPr>
          <w:sz w:val="24"/>
          <w:szCs w:val="24"/>
        </w:rPr>
        <w:t xml:space="preserve">Протокол Общего собрания Регионального отделения РТС Калининградской области </w:t>
      </w:r>
      <w:r w:rsidR="00992602" w:rsidRPr="00EF6331">
        <w:rPr>
          <w:sz w:val="24"/>
          <w:szCs w:val="24"/>
        </w:rPr>
        <w:t xml:space="preserve"> </w:t>
      </w:r>
      <w:r w:rsidR="00401033" w:rsidRPr="00EF6331">
        <w:rPr>
          <w:sz w:val="24"/>
          <w:szCs w:val="24"/>
        </w:rPr>
        <w:t>№11 от 26.08</w:t>
      </w:r>
      <w:r w:rsidRPr="00EF6331">
        <w:rPr>
          <w:sz w:val="24"/>
          <w:szCs w:val="24"/>
        </w:rPr>
        <w:t>.2019 г.</w:t>
      </w:r>
      <w:r w:rsidR="006E7B80" w:rsidRPr="00EF6331">
        <w:rPr>
          <w:sz w:val="24"/>
          <w:szCs w:val="24"/>
        </w:rPr>
        <w:t xml:space="preserve"> </w:t>
      </w:r>
      <w:r w:rsidRPr="00EF6331">
        <w:rPr>
          <w:sz w:val="24"/>
          <w:szCs w:val="24"/>
        </w:rPr>
        <w:t>Калининград.</w:t>
      </w:r>
    </w:p>
    <w:p w:rsidR="00A23053" w:rsidRPr="00EF6331" w:rsidRDefault="00A23053" w:rsidP="00992602">
      <w:pPr>
        <w:rPr>
          <w:sz w:val="24"/>
          <w:szCs w:val="24"/>
        </w:rPr>
      </w:pPr>
    </w:p>
    <w:p w:rsidR="00A23053" w:rsidRPr="00EF6331" w:rsidRDefault="00A23053" w:rsidP="00992602">
      <w:pPr>
        <w:rPr>
          <w:b/>
          <w:sz w:val="24"/>
          <w:szCs w:val="24"/>
        </w:rPr>
      </w:pPr>
      <w:r w:rsidRPr="00EF6331">
        <w:rPr>
          <w:b/>
          <w:sz w:val="24"/>
          <w:szCs w:val="24"/>
        </w:rPr>
        <w:t>Присутствовали:</w:t>
      </w:r>
    </w:p>
    <w:p w:rsidR="00A23053" w:rsidRPr="00EF6331" w:rsidRDefault="00467BF1" w:rsidP="00992602">
      <w:pPr>
        <w:rPr>
          <w:sz w:val="24"/>
          <w:szCs w:val="24"/>
        </w:rPr>
      </w:pPr>
      <w:r w:rsidRPr="00EF6331">
        <w:rPr>
          <w:sz w:val="24"/>
          <w:szCs w:val="24"/>
        </w:rPr>
        <w:t>СБТ</w:t>
      </w:r>
      <w:r w:rsidR="00A23053" w:rsidRPr="00EF6331">
        <w:rPr>
          <w:sz w:val="24"/>
          <w:szCs w:val="24"/>
        </w:rPr>
        <w:t xml:space="preserve"> </w:t>
      </w:r>
      <w:r w:rsidRPr="00EF6331">
        <w:rPr>
          <w:sz w:val="24"/>
          <w:szCs w:val="24"/>
        </w:rPr>
        <w:t xml:space="preserve">«Престиж» </w:t>
      </w:r>
      <w:r w:rsidR="00A23053" w:rsidRPr="00EF6331">
        <w:rPr>
          <w:sz w:val="24"/>
          <w:szCs w:val="24"/>
        </w:rPr>
        <w:t xml:space="preserve">Ермолаева </w:t>
      </w:r>
      <w:proofErr w:type="spellStart"/>
      <w:r w:rsidR="00A23053" w:rsidRPr="00EF6331">
        <w:rPr>
          <w:sz w:val="24"/>
          <w:szCs w:val="24"/>
        </w:rPr>
        <w:t>Е</w:t>
      </w:r>
      <w:proofErr w:type="gramStart"/>
      <w:r w:rsidR="00A23053" w:rsidRPr="00EF6331">
        <w:rPr>
          <w:sz w:val="24"/>
          <w:szCs w:val="24"/>
        </w:rPr>
        <w:t>,В</w:t>
      </w:r>
      <w:proofErr w:type="gramEnd"/>
      <w:r w:rsidR="00A23053" w:rsidRPr="00EF6331">
        <w:rPr>
          <w:sz w:val="24"/>
          <w:szCs w:val="24"/>
        </w:rPr>
        <w:t>олков</w:t>
      </w:r>
      <w:proofErr w:type="spellEnd"/>
      <w:r w:rsidR="00A23053" w:rsidRPr="00EF6331">
        <w:rPr>
          <w:sz w:val="24"/>
          <w:szCs w:val="24"/>
        </w:rPr>
        <w:t xml:space="preserve"> К.</w:t>
      </w:r>
    </w:p>
    <w:p w:rsidR="00401033" w:rsidRPr="00EF6331" w:rsidRDefault="00467BF1" w:rsidP="00992602">
      <w:pPr>
        <w:rPr>
          <w:sz w:val="24"/>
          <w:szCs w:val="24"/>
        </w:rPr>
      </w:pPr>
      <w:r w:rsidRPr="00EF6331">
        <w:rPr>
          <w:sz w:val="24"/>
          <w:szCs w:val="24"/>
        </w:rPr>
        <w:t>СБТ</w:t>
      </w:r>
      <w:r w:rsidR="00A23053" w:rsidRPr="00EF6331">
        <w:rPr>
          <w:sz w:val="24"/>
          <w:szCs w:val="24"/>
        </w:rPr>
        <w:t xml:space="preserve"> </w:t>
      </w:r>
      <w:r w:rsidRPr="00EF6331">
        <w:rPr>
          <w:sz w:val="24"/>
          <w:szCs w:val="24"/>
        </w:rPr>
        <w:t>«Грация»</w:t>
      </w:r>
      <w:r w:rsidR="00992602" w:rsidRPr="00EF6331">
        <w:rPr>
          <w:sz w:val="24"/>
          <w:szCs w:val="24"/>
        </w:rPr>
        <w:t xml:space="preserve"> </w:t>
      </w:r>
      <w:r w:rsidRPr="00EF6331">
        <w:rPr>
          <w:sz w:val="24"/>
          <w:szCs w:val="24"/>
        </w:rPr>
        <w:t xml:space="preserve"> </w:t>
      </w:r>
      <w:r w:rsidR="00992602" w:rsidRPr="00EF6331">
        <w:rPr>
          <w:sz w:val="24"/>
          <w:szCs w:val="24"/>
        </w:rPr>
        <w:t xml:space="preserve"> </w:t>
      </w:r>
      <w:proofErr w:type="spellStart"/>
      <w:r w:rsidRPr="00EF6331">
        <w:rPr>
          <w:sz w:val="24"/>
          <w:szCs w:val="24"/>
        </w:rPr>
        <w:t>Широченко</w:t>
      </w:r>
      <w:proofErr w:type="spellEnd"/>
      <w:r w:rsidRPr="00EF6331">
        <w:rPr>
          <w:sz w:val="24"/>
          <w:szCs w:val="24"/>
        </w:rPr>
        <w:t xml:space="preserve"> </w:t>
      </w:r>
      <w:r w:rsidR="00401033" w:rsidRPr="00EF6331">
        <w:rPr>
          <w:sz w:val="24"/>
          <w:szCs w:val="24"/>
        </w:rPr>
        <w:t>Л.</w:t>
      </w:r>
    </w:p>
    <w:p w:rsidR="00467BF1" w:rsidRPr="00EF6331" w:rsidRDefault="00401033" w:rsidP="00992602">
      <w:pPr>
        <w:rPr>
          <w:sz w:val="24"/>
          <w:szCs w:val="24"/>
        </w:rPr>
      </w:pPr>
      <w:r w:rsidRPr="00EF6331">
        <w:rPr>
          <w:sz w:val="24"/>
          <w:szCs w:val="24"/>
        </w:rPr>
        <w:t>СБТ «</w:t>
      </w:r>
      <w:proofErr w:type="spellStart"/>
      <w:r w:rsidRPr="00EF6331">
        <w:rPr>
          <w:sz w:val="24"/>
          <w:szCs w:val="24"/>
        </w:rPr>
        <w:t>Элеганс</w:t>
      </w:r>
      <w:proofErr w:type="spellEnd"/>
      <w:r w:rsidRPr="00EF6331">
        <w:rPr>
          <w:sz w:val="24"/>
          <w:szCs w:val="24"/>
        </w:rPr>
        <w:t>» Солдатов</w:t>
      </w:r>
      <w:r w:rsidR="00467BF1" w:rsidRPr="00EF6331">
        <w:rPr>
          <w:sz w:val="24"/>
          <w:szCs w:val="24"/>
        </w:rPr>
        <w:t xml:space="preserve"> </w:t>
      </w:r>
      <w:proofErr w:type="gramStart"/>
      <w:r w:rsidR="00467BF1" w:rsidRPr="00EF6331">
        <w:rPr>
          <w:sz w:val="24"/>
          <w:szCs w:val="24"/>
        </w:rPr>
        <w:t>Ю</w:t>
      </w:r>
      <w:proofErr w:type="gramEnd"/>
      <w:r w:rsidRPr="00EF6331">
        <w:rPr>
          <w:sz w:val="24"/>
          <w:szCs w:val="24"/>
        </w:rPr>
        <w:t>, Солдатова Ю</w:t>
      </w:r>
      <w:r w:rsidR="00467BF1" w:rsidRPr="00EF6331">
        <w:rPr>
          <w:sz w:val="24"/>
          <w:szCs w:val="24"/>
        </w:rPr>
        <w:t>.</w:t>
      </w:r>
    </w:p>
    <w:p w:rsidR="00467BF1" w:rsidRPr="00EF6331" w:rsidRDefault="00467BF1" w:rsidP="00992602">
      <w:pPr>
        <w:rPr>
          <w:sz w:val="24"/>
          <w:szCs w:val="24"/>
        </w:rPr>
      </w:pPr>
      <w:r w:rsidRPr="00EF6331">
        <w:rPr>
          <w:sz w:val="24"/>
          <w:szCs w:val="24"/>
        </w:rPr>
        <w:t xml:space="preserve">СБТ «Империя» </w:t>
      </w:r>
      <w:proofErr w:type="spellStart"/>
      <w:r w:rsidRPr="00EF6331">
        <w:rPr>
          <w:sz w:val="24"/>
          <w:szCs w:val="24"/>
        </w:rPr>
        <w:t>Мазейко</w:t>
      </w:r>
      <w:proofErr w:type="spellEnd"/>
      <w:r w:rsidRPr="00EF6331">
        <w:rPr>
          <w:sz w:val="24"/>
          <w:szCs w:val="24"/>
        </w:rPr>
        <w:t xml:space="preserve"> Е.</w:t>
      </w:r>
    </w:p>
    <w:p w:rsidR="00467BF1" w:rsidRPr="00EF6331" w:rsidRDefault="00467BF1" w:rsidP="00992602">
      <w:pPr>
        <w:rPr>
          <w:sz w:val="24"/>
          <w:szCs w:val="24"/>
        </w:rPr>
      </w:pPr>
      <w:r w:rsidRPr="00EF6331">
        <w:rPr>
          <w:sz w:val="24"/>
          <w:szCs w:val="24"/>
        </w:rPr>
        <w:t>СБТ «</w:t>
      </w:r>
      <w:proofErr w:type="spellStart"/>
      <w:r w:rsidRPr="00EF6331">
        <w:rPr>
          <w:sz w:val="24"/>
          <w:szCs w:val="24"/>
        </w:rPr>
        <w:t>Вэсма</w:t>
      </w:r>
      <w:proofErr w:type="spellEnd"/>
      <w:r w:rsidRPr="00EF6331">
        <w:rPr>
          <w:sz w:val="24"/>
          <w:szCs w:val="24"/>
        </w:rPr>
        <w:t xml:space="preserve"> »</w:t>
      </w:r>
      <w:r w:rsidR="00843BCC" w:rsidRPr="00EF6331">
        <w:rPr>
          <w:sz w:val="24"/>
          <w:szCs w:val="24"/>
        </w:rPr>
        <w:t xml:space="preserve"> </w:t>
      </w:r>
      <w:r w:rsidR="00401033" w:rsidRPr="00EF6331">
        <w:rPr>
          <w:sz w:val="24"/>
          <w:szCs w:val="24"/>
        </w:rPr>
        <w:t xml:space="preserve"> </w:t>
      </w:r>
      <w:proofErr w:type="spellStart"/>
      <w:r w:rsidR="00401033" w:rsidRPr="00EF6331">
        <w:rPr>
          <w:sz w:val="24"/>
          <w:szCs w:val="24"/>
        </w:rPr>
        <w:t>Мазейко</w:t>
      </w:r>
      <w:proofErr w:type="spellEnd"/>
      <w:r w:rsidR="00401033" w:rsidRPr="00EF6331">
        <w:rPr>
          <w:sz w:val="24"/>
          <w:szCs w:val="24"/>
        </w:rPr>
        <w:t xml:space="preserve"> К</w:t>
      </w:r>
      <w:r w:rsidRPr="00EF6331">
        <w:rPr>
          <w:sz w:val="24"/>
          <w:szCs w:val="24"/>
        </w:rPr>
        <w:t>.</w:t>
      </w:r>
    </w:p>
    <w:p w:rsidR="00467BF1" w:rsidRPr="00EF6331" w:rsidRDefault="00467BF1" w:rsidP="00992602">
      <w:pPr>
        <w:rPr>
          <w:sz w:val="24"/>
          <w:szCs w:val="24"/>
        </w:rPr>
      </w:pPr>
      <w:r w:rsidRPr="00EF6331">
        <w:rPr>
          <w:sz w:val="24"/>
          <w:szCs w:val="24"/>
        </w:rPr>
        <w:t>ТСК «Лидер» Бунин Д.</w:t>
      </w:r>
    </w:p>
    <w:p w:rsidR="0091005D" w:rsidRPr="00EF6331" w:rsidRDefault="0091005D" w:rsidP="00992602">
      <w:pPr>
        <w:rPr>
          <w:sz w:val="24"/>
          <w:szCs w:val="24"/>
        </w:rPr>
      </w:pPr>
      <w:r w:rsidRPr="00EF6331">
        <w:rPr>
          <w:sz w:val="24"/>
          <w:szCs w:val="24"/>
        </w:rPr>
        <w:t xml:space="preserve">ТСК «Стелла» </w:t>
      </w:r>
      <w:proofErr w:type="spellStart"/>
      <w:r w:rsidRPr="00EF6331">
        <w:rPr>
          <w:sz w:val="24"/>
          <w:szCs w:val="24"/>
        </w:rPr>
        <w:t>Мамыкина</w:t>
      </w:r>
      <w:proofErr w:type="spellEnd"/>
      <w:r w:rsidRPr="00EF6331">
        <w:rPr>
          <w:sz w:val="24"/>
          <w:szCs w:val="24"/>
        </w:rPr>
        <w:t xml:space="preserve"> П.</w:t>
      </w:r>
    </w:p>
    <w:p w:rsidR="00467BF1" w:rsidRPr="00EF6331" w:rsidRDefault="00467BF1" w:rsidP="00992602">
      <w:pPr>
        <w:rPr>
          <w:sz w:val="24"/>
          <w:szCs w:val="24"/>
          <w:lang w:val="en-US"/>
        </w:rPr>
      </w:pPr>
      <w:r w:rsidRPr="00EF6331">
        <w:rPr>
          <w:sz w:val="24"/>
          <w:szCs w:val="24"/>
        </w:rPr>
        <w:t>ТСК</w:t>
      </w:r>
      <w:r w:rsidRPr="00EF6331">
        <w:rPr>
          <w:sz w:val="24"/>
          <w:szCs w:val="24"/>
          <w:lang w:val="en-US"/>
        </w:rPr>
        <w:t xml:space="preserve"> «DANCE ACADEMY» </w:t>
      </w:r>
      <w:proofErr w:type="spellStart"/>
      <w:r w:rsidRPr="00EF6331">
        <w:rPr>
          <w:sz w:val="24"/>
          <w:szCs w:val="24"/>
        </w:rPr>
        <w:t>Тесля</w:t>
      </w:r>
      <w:proofErr w:type="spellEnd"/>
      <w:r w:rsidRPr="00EF6331">
        <w:rPr>
          <w:sz w:val="24"/>
          <w:szCs w:val="24"/>
          <w:lang w:val="en-US"/>
        </w:rPr>
        <w:t xml:space="preserve"> </w:t>
      </w:r>
      <w:r w:rsidRPr="00EF6331">
        <w:rPr>
          <w:sz w:val="24"/>
          <w:szCs w:val="24"/>
        </w:rPr>
        <w:t>Я</w:t>
      </w:r>
      <w:r w:rsidRPr="00EF6331">
        <w:rPr>
          <w:sz w:val="24"/>
          <w:szCs w:val="24"/>
          <w:lang w:val="en-US"/>
        </w:rPr>
        <w:t>.</w:t>
      </w:r>
    </w:p>
    <w:p w:rsidR="0091005D" w:rsidRPr="00EF6331" w:rsidRDefault="0091005D" w:rsidP="00992602">
      <w:pPr>
        <w:rPr>
          <w:sz w:val="24"/>
          <w:szCs w:val="24"/>
        </w:rPr>
      </w:pPr>
      <w:r w:rsidRPr="00EF6331">
        <w:rPr>
          <w:sz w:val="24"/>
          <w:szCs w:val="24"/>
        </w:rPr>
        <w:t>СБТ «Баланс» Худякова Л.</w:t>
      </w:r>
    </w:p>
    <w:p w:rsidR="00467BF1" w:rsidRPr="00EF6331" w:rsidRDefault="00401033" w:rsidP="00992602">
      <w:pPr>
        <w:rPr>
          <w:sz w:val="24"/>
          <w:szCs w:val="24"/>
        </w:rPr>
      </w:pPr>
      <w:r w:rsidRPr="00EF6331">
        <w:rPr>
          <w:sz w:val="24"/>
          <w:szCs w:val="24"/>
        </w:rPr>
        <w:t>СБТ «</w:t>
      </w:r>
      <w:r w:rsidR="00467BF1" w:rsidRPr="00EF6331">
        <w:rPr>
          <w:sz w:val="24"/>
          <w:szCs w:val="24"/>
        </w:rPr>
        <w:t>Империя» Казаков</w:t>
      </w:r>
      <w:proofErr w:type="gramStart"/>
      <w:r w:rsidR="00467BF1" w:rsidRPr="00EF6331">
        <w:rPr>
          <w:sz w:val="24"/>
          <w:szCs w:val="24"/>
        </w:rPr>
        <w:t xml:space="preserve"> О</w:t>
      </w:r>
      <w:proofErr w:type="gramEnd"/>
      <w:r w:rsidRPr="00EF6331">
        <w:rPr>
          <w:sz w:val="24"/>
          <w:szCs w:val="24"/>
        </w:rPr>
        <w:t>, Абраменко Д</w:t>
      </w:r>
      <w:r w:rsidR="00467BF1" w:rsidRPr="00EF6331">
        <w:rPr>
          <w:sz w:val="24"/>
          <w:szCs w:val="24"/>
        </w:rPr>
        <w:t>.</w:t>
      </w:r>
    </w:p>
    <w:p w:rsidR="00467BF1" w:rsidRPr="00EF6331" w:rsidRDefault="00467BF1" w:rsidP="00992602">
      <w:pPr>
        <w:rPr>
          <w:sz w:val="24"/>
          <w:szCs w:val="24"/>
        </w:rPr>
      </w:pPr>
      <w:r w:rsidRPr="00EF6331">
        <w:rPr>
          <w:sz w:val="24"/>
          <w:szCs w:val="24"/>
        </w:rPr>
        <w:t>Шнейдер Э</w:t>
      </w:r>
      <w:r w:rsidR="00843BCC" w:rsidRPr="00EF6331">
        <w:rPr>
          <w:sz w:val="24"/>
          <w:szCs w:val="24"/>
        </w:rPr>
        <w:t>.</w:t>
      </w:r>
    </w:p>
    <w:p w:rsidR="00467BF1" w:rsidRPr="00EF6331" w:rsidRDefault="00401033" w:rsidP="00992602">
      <w:pPr>
        <w:rPr>
          <w:sz w:val="24"/>
          <w:szCs w:val="24"/>
        </w:rPr>
      </w:pPr>
      <w:proofErr w:type="spellStart"/>
      <w:r w:rsidRPr="00EF6331">
        <w:rPr>
          <w:sz w:val="24"/>
          <w:szCs w:val="24"/>
        </w:rPr>
        <w:t>Зубрицкий</w:t>
      </w:r>
      <w:proofErr w:type="spellEnd"/>
      <w:r w:rsidRPr="00EF6331">
        <w:rPr>
          <w:sz w:val="24"/>
          <w:szCs w:val="24"/>
        </w:rPr>
        <w:t xml:space="preserve"> Р.</w:t>
      </w:r>
    </w:p>
    <w:p w:rsidR="00467BF1" w:rsidRPr="00EF6331" w:rsidRDefault="00467BF1" w:rsidP="00992602">
      <w:pPr>
        <w:rPr>
          <w:b/>
          <w:sz w:val="24"/>
          <w:szCs w:val="24"/>
        </w:rPr>
      </w:pPr>
      <w:r w:rsidRPr="00EF6331">
        <w:rPr>
          <w:b/>
          <w:sz w:val="24"/>
          <w:szCs w:val="24"/>
        </w:rPr>
        <w:t>Отсутствовали:</w:t>
      </w:r>
    </w:p>
    <w:p w:rsidR="00467BF1" w:rsidRPr="00EF6331" w:rsidRDefault="00467BF1" w:rsidP="00992602">
      <w:pPr>
        <w:rPr>
          <w:sz w:val="24"/>
          <w:szCs w:val="24"/>
        </w:rPr>
      </w:pPr>
      <w:r w:rsidRPr="00EF6331">
        <w:rPr>
          <w:sz w:val="24"/>
          <w:szCs w:val="24"/>
          <w:lang w:val="en-US"/>
        </w:rPr>
        <w:t>C</w:t>
      </w:r>
      <w:r w:rsidRPr="00EF6331">
        <w:rPr>
          <w:sz w:val="24"/>
          <w:szCs w:val="24"/>
        </w:rPr>
        <w:t xml:space="preserve">БТ </w:t>
      </w:r>
      <w:r w:rsidR="00843BCC" w:rsidRPr="00EF6331">
        <w:rPr>
          <w:sz w:val="24"/>
          <w:szCs w:val="24"/>
        </w:rPr>
        <w:t>«</w:t>
      </w:r>
      <w:r w:rsidRPr="00EF6331">
        <w:rPr>
          <w:sz w:val="24"/>
          <w:szCs w:val="24"/>
        </w:rPr>
        <w:t>Грация ДДТ и М</w:t>
      </w:r>
      <w:proofErr w:type="gramStart"/>
      <w:r w:rsidRPr="00EF6331">
        <w:rPr>
          <w:sz w:val="24"/>
          <w:szCs w:val="24"/>
        </w:rPr>
        <w:t xml:space="preserve">»  </w:t>
      </w:r>
      <w:proofErr w:type="spellStart"/>
      <w:r w:rsidRPr="00EF6331">
        <w:rPr>
          <w:sz w:val="24"/>
          <w:szCs w:val="24"/>
        </w:rPr>
        <w:t>Порохнявая</w:t>
      </w:r>
      <w:proofErr w:type="spellEnd"/>
      <w:proofErr w:type="gramEnd"/>
      <w:r w:rsidRPr="00EF6331">
        <w:rPr>
          <w:sz w:val="24"/>
          <w:szCs w:val="24"/>
        </w:rPr>
        <w:t xml:space="preserve"> Р.</w:t>
      </w:r>
    </w:p>
    <w:p w:rsidR="00401033" w:rsidRPr="00EF6331" w:rsidRDefault="00401033" w:rsidP="00992602">
      <w:pPr>
        <w:rPr>
          <w:sz w:val="24"/>
          <w:szCs w:val="24"/>
        </w:rPr>
      </w:pPr>
      <w:r w:rsidRPr="00EF6331">
        <w:rPr>
          <w:sz w:val="24"/>
          <w:szCs w:val="24"/>
        </w:rPr>
        <w:t>ТСК «Импульс» Мягкова И.</w:t>
      </w:r>
    </w:p>
    <w:p w:rsidR="00467BF1" w:rsidRPr="00EF6331" w:rsidRDefault="00467BF1" w:rsidP="00992602">
      <w:pPr>
        <w:rPr>
          <w:sz w:val="24"/>
          <w:szCs w:val="24"/>
        </w:rPr>
      </w:pPr>
      <w:r w:rsidRPr="00EF6331">
        <w:rPr>
          <w:sz w:val="24"/>
          <w:szCs w:val="24"/>
        </w:rPr>
        <w:t>Сахарова М.</w:t>
      </w:r>
    </w:p>
    <w:p w:rsidR="00401033" w:rsidRPr="00EF6331" w:rsidRDefault="00401033" w:rsidP="00401033">
      <w:pPr>
        <w:rPr>
          <w:sz w:val="24"/>
          <w:szCs w:val="24"/>
        </w:rPr>
      </w:pPr>
      <w:r w:rsidRPr="00EF6331">
        <w:rPr>
          <w:sz w:val="24"/>
          <w:szCs w:val="24"/>
        </w:rPr>
        <w:t>Бочаров Н.</w:t>
      </w:r>
    </w:p>
    <w:p w:rsidR="00FA70FC" w:rsidRPr="00EF6331" w:rsidRDefault="00F2068B" w:rsidP="00401033">
      <w:pPr>
        <w:rPr>
          <w:sz w:val="24"/>
          <w:szCs w:val="24"/>
        </w:rPr>
      </w:pPr>
      <w:r w:rsidRPr="00EF6331">
        <w:rPr>
          <w:sz w:val="24"/>
          <w:szCs w:val="24"/>
        </w:rPr>
        <w:t xml:space="preserve">Савельева Н. </w:t>
      </w:r>
      <w:proofErr w:type="gramStart"/>
      <w:r w:rsidRPr="00EF6331">
        <w:rPr>
          <w:sz w:val="24"/>
          <w:szCs w:val="24"/>
        </w:rPr>
        <w:t>С</w:t>
      </w:r>
      <w:proofErr w:type="gramEnd"/>
    </w:p>
    <w:p w:rsidR="009A46CC" w:rsidRPr="00EF6331" w:rsidRDefault="009A46CC" w:rsidP="00992602">
      <w:pPr>
        <w:rPr>
          <w:sz w:val="24"/>
          <w:szCs w:val="24"/>
        </w:rPr>
      </w:pPr>
    </w:p>
    <w:p w:rsidR="009A46CC" w:rsidRPr="00EF6331" w:rsidRDefault="009A46CC" w:rsidP="00992602">
      <w:pPr>
        <w:rPr>
          <w:b/>
          <w:sz w:val="24"/>
          <w:szCs w:val="24"/>
        </w:rPr>
      </w:pPr>
      <w:r w:rsidRPr="00EF6331">
        <w:rPr>
          <w:b/>
          <w:sz w:val="24"/>
          <w:szCs w:val="24"/>
        </w:rPr>
        <w:t>Принятые решения:</w:t>
      </w:r>
    </w:p>
    <w:p w:rsidR="009A46CC" w:rsidRPr="00EF6331" w:rsidRDefault="00992602" w:rsidP="009A46CC">
      <w:pPr>
        <w:rPr>
          <w:sz w:val="24"/>
          <w:szCs w:val="24"/>
        </w:rPr>
      </w:pPr>
      <w:r w:rsidRPr="00EF6331">
        <w:rPr>
          <w:sz w:val="24"/>
          <w:szCs w:val="24"/>
        </w:rPr>
        <w:t xml:space="preserve">                                                                </w:t>
      </w:r>
    </w:p>
    <w:p w:rsidR="00222DE9" w:rsidRPr="00EF6331" w:rsidRDefault="00B22806" w:rsidP="00222DE9">
      <w:pPr>
        <w:numPr>
          <w:ilvl w:val="0"/>
          <w:numId w:val="4"/>
        </w:numPr>
        <w:rPr>
          <w:sz w:val="24"/>
          <w:szCs w:val="24"/>
        </w:rPr>
      </w:pPr>
      <w:r w:rsidRPr="00EF6331">
        <w:rPr>
          <w:sz w:val="24"/>
          <w:szCs w:val="24"/>
        </w:rPr>
        <w:t>Руководителям</w:t>
      </w:r>
      <w:proofErr w:type="gramStart"/>
      <w:r w:rsidR="00222DE9" w:rsidRPr="00EF6331">
        <w:rPr>
          <w:sz w:val="24"/>
          <w:szCs w:val="24"/>
        </w:rPr>
        <w:t xml:space="preserve"> :</w:t>
      </w:r>
      <w:proofErr w:type="gramEnd"/>
    </w:p>
    <w:p w:rsidR="00B22806" w:rsidRPr="00EF6331" w:rsidRDefault="00B22806" w:rsidP="00222DE9">
      <w:pPr>
        <w:ind w:left="435"/>
        <w:rPr>
          <w:sz w:val="24"/>
          <w:szCs w:val="24"/>
        </w:rPr>
      </w:pPr>
      <w:r w:rsidRPr="00EF6331">
        <w:rPr>
          <w:sz w:val="24"/>
          <w:szCs w:val="24"/>
        </w:rPr>
        <w:t xml:space="preserve"> СБТ «Грация», </w:t>
      </w:r>
      <w:r w:rsidRPr="00EF6331">
        <w:rPr>
          <w:sz w:val="24"/>
          <w:szCs w:val="24"/>
          <w:lang w:val="en-US"/>
        </w:rPr>
        <w:t>C</w:t>
      </w:r>
      <w:r w:rsidRPr="00EF6331">
        <w:rPr>
          <w:sz w:val="24"/>
          <w:szCs w:val="24"/>
        </w:rPr>
        <w:t>БТ «Грация ДДТ и М»</w:t>
      </w:r>
      <w:proofErr w:type="gramStart"/>
      <w:r w:rsidRPr="00EF6331">
        <w:rPr>
          <w:sz w:val="24"/>
          <w:szCs w:val="24"/>
        </w:rPr>
        <w:t xml:space="preserve"> ,</w:t>
      </w:r>
      <w:proofErr w:type="gramEnd"/>
      <w:r w:rsidRPr="00EF6331">
        <w:rPr>
          <w:sz w:val="24"/>
          <w:szCs w:val="24"/>
        </w:rPr>
        <w:t xml:space="preserve"> СБТ «Империя» </w:t>
      </w:r>
      <w:proofErr w:type="spellStart"/>
      <w:r w:rsidRPr="00EF6331">
        <w:rPr>
          <w:sz w:val="24"/>
          <w:szCs w:val="24"/>
        </w:rPr>
        <w:t>Мазейко</w:t>
      </w:r>
      <w:proofErr w:type="spellEnd"/>
      <w:r w:rsidRPr="00EF6331">
        <w:rPr>
          <w:sz w:val="24"/>
          <w:szCs w:val="24"/>
        </w:rPr>
        <w:t xml:space="preserve"> Е., СБТ «</w:t>
      </w:r>
      <w:proofErr w:type="spellStart"/>
      <w:r w:rsidRPr="00EF6331">
        <w:rPr>
          <w:sz w:val="24"/>
          <w:szCs w:val="24"/>
        </w:rPr>
        <w:t>Вэсма</w:t>
      </w:r>
      <w:proofErr w:type="spellEnd"/>
      <w:r w:rsidRPr="00EF6331">
        <w:rPr>
          <w:sz w:val="24"/>
          <w:szCs w:val="24"/>
        </w:rPr>
        <w:t xml:space="preserve"> », ТСК «Лидер», ТСК «Импульс», СБТ «Баланс», СБТ «</w:t>
      </w:r>
      <w:proofErr w:type="spellStart"/>
      <w:r w:rsidRPr="00EF6331">
        <w:rPr>
          <w:sz w:val="24"/>
          <w:szCs w:val="24"/>
        </w:rPr>
        <w:t>Элеганс</w:t>
      </w:r>
      <w:proofErr w:type="spellEnd"/>
      <w:r w:rsidRPr="00EF6331">
        <w:rPr>
          <w:sz w:val="24"/>
          <w:szCs w:val="24"/>
        </w:rPr>
        <w:t>» предоставить документы: устав</w:t>
      </w:r>
      <w:r w:rsidR="00FC2EBA" w:rsidRPr="00EF6331">
        <w:rPr>
          <w:sz w:val="24"/>
          <w:szCs w:val="24"/>
        </w:rPr>
        <w:t xml:space="preserve">, выписка с налоговой сроком до конца сентября. </w:t>
      </w:r>
    </w:p>
    <w:p w:rsidR="00222DE9" w:rsidRPr="00EF6331" w:rsidRDefault="00222DE9" w:rsidP="00222DE9">
      <w:pPr>
        <w:ind w:left="435"/>
        <w:rPr>
          <w:sz w:val="24"/>
          <w:szCs w:val="24"/>
        </w:rPr>
      </w:pPr>
    </w:p>
    <w:p w:rsidR="00FC2EBA" w:rsidRPr="00EF6331" w:rsidRDefault="00222DE9" w:rsidP="00B22806">
      <w:pPr>
        <w:rPr>
          <w:sz w:val="24"/>
          <w:szCs w:val="24"/>
        </w:rPr>
      </w:pPr>
      <w:r w:rsidRPr="00EF6331">
        <w:rPr>
          <w:sz w:val="24"/>
          <w:szCs w:val="24"/>
        </w:rPr>
        <w:t xml:space="preserve">    </w:t>
      </w:r>
      <w:r w:rsidR="00FC2EBA" w:rsidRPr="00EF6331">
        <w:rPr>
          <w:sz w:val="24"/>
          <w:szCs w:val="24"/>
        </w:rPr>
        <w:t xml:space="preserve"> Копии документов о регистрации ТСК,</w:t>
      </w:r>
      <w:r w:rsidR="00EF6331" w:rsidRPr="00EF6331">
        <w:rPr>
          <w:sz w:val="24"/>
          <w:szCs w:val="24"/>
        </w:rPr>
        <w:t xml:space="preserve"> </w:t>
      </w:r>
      <w:r w:rsidR="00FC2EBA" w:rsidRPr="00EF6331">
        <w:rPr>
          <w:sz w:val="24"/>
          <w:szCs w:val="24"/>
        </w:rPr>
        <w:t>СБТ предоставить сроком до 1 сентября.</w:t>
      </w:r>
    </w:p>
    <w:p w:rsidR="00222DE9" w:rsidRPr="00EF6331" w:rsidRDefault="00222DE9" w:rsidP="00B22806">
      <w:pPr>
        <w:rPr>
          <w:sz w:val="24"/>
          <w:szCs w:val="24"/>
        </w:rPr>
      </w:pPr>
    </w:p>
    <w:p w:rsidR="00204621" w:rsidRPr="00EF6331" w:rsidRDefault="00222DE9" w:rsidP="00B22806">
      <w:pPr>
        <w:rPr>
          <w:sz w:val="24"/>
          <w:szCs w:val="24"/>
        </w:rPr>
      </w:pPr>
      <w:r w:rsidRPr="00EF6331">
        <w:rPr>
          <w:sz w:val="24"/>
          <w:szCs w:val="24"/>
        </w:rPr>
        <w:t xml:space="preserve">    </w:t>
      </w:r>
      <w:r w:rsidR="00204621" w:rsidRPr="00EF6331">
        <w:rPr>
          <w:sz w:val="24"/>
          <w:szCs w:val="24"/>
        </w:rPr>
        <w:t xml:space="preserve">Невыполняющие поручение вплоть до указанного срока оплачивают штраф. </w:t>
      </w:r>
    </w:p>
    <w:p w:rsidR="00AB2E26" w:rsidRPr="00EF6331" w:rsidRDefault="00B22806" w:rsidP="00204621">
      <w:pPr>
        <w:rPr>
          <w:sz w:val="24"/>
          <w:szCs w:val="24"/>
        </w:rPr>
      </w:pPr>
      <w:r w:rsidRPr="00EF6331">
        <w:rPr>
          <w:sz w:val="24"/>
          <w:szCs w:val="24"/>
        </w:rPr>
        <w:t xml:space="preserve"> </w:t>
      </w:r>
    </w:p>
    <w:p w:rsidR="00222DE9" w:rsidRPr="00EF6331" w:rsidRDefault="00222DE9" w:rsidP="00204621">
      <w:pPr>
        <w:rPr>
          <w:sz w:val="24"/>
          <w:szCs w:val="24"/>
        </w:rPr>
      </w:pPr>
    </w:p>
    <w:p w:rsidR="00FC2EBA" w:rsidRPr="00EF6331" w:rsidRDefault="00C24542" w:rsidP="00A23053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sz w:val="24"/>
          <w:szCs w:val="24"/>
        </w:rPr>
        <w:t>2.</w:t>
      </w:r>
      <w:r w:rsidR="00FC2EBA" w:rsidRPr="00EF6331">
        <w:rPr>
          <w:sz w:val="24"/>
          <w:szCs w:val="24"/>
        </w:rPr>
        <w:t xml:space="preserve"> </w:t>
      </w:r>
      <w:r w:rsidR="00204621" w:rsidRPr="00EF6331">
        <w:rPr>
          <w:sz w:val="24"/>
          <w:szCs w:val="24"/>
        </w:rPr>
        <w:t xml:space="preserve"> Назначить учредителями РО РТС </w:t>
      </w:r>
      <w:proofErr w:type="gramStart"/>
      <w:r w:rsidR="00204621" w:rsidRPr="00EF6331">
        <w:rPr>
          <w:sz w:val="24"/>
          <w:szCs w:val="24"/>
        </w:rPr>
        <w:t>КО</w:t>
      </w:r>
      <w:proofErr w:type="gramEnd"/>
      <w:r w:rsidR="00204621" w:rsidRPr="00EF6331">
        <w:rPr>
          <w:sz w:val="24"/>
          <w:szCs w:val="24"/>
        </w:rPr>
        <w:t>:</w:t>
      </w:r>
      <w:r w:rsidR="000558B7" w:rsidRPr="00EF6331">
        <w:rPr>
          <w:sz w:val="24"/>
          <w:szCs w:val="24"/>
        </w:rPr>
        <w:br/>
        <w:t xml:space="preserve">     </w:t>
      </w:r>
      <w:r w:rsidR="000558B7" w:rsidRPr="00EF6331">
        <w:rPr>
          <w:i/>
          <w:sz w:val="24"/>
          <w:szCs w:val="24"/>
        </w:rPr>
        <w:t>Солдатову Юлию Евгеньевну</w:t>
      </w:r>
    </w:p>
    <w:p w:rsidR="00204621" w:rsidRPr="00EF6331" w:rsidRDefault="000558B7" w:rsidP="00A23053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i/>
          <w:sz w:val="24"/>
          <w:szCs w:val="24"/>
        </w:rPr>
        <w:t xml:space="preserve">     Ермолаеву Екатерину Александровну</w:t>
      </w:r>
    </w:p>
    <w:p w:rsidR="00A23053" w:rsidRPr="00EF6331" w:rsidRDefault="000558B7" w:rsidP="00204621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i/>
          <w:sz w:val="24"/>
          <w:szCs w:val="24"/>
        </w:rPr>
        <w:t xml:space="preserve">     </w:t>
      </w:r>
      <w:proofErr w:type="spellStart"/>
      <w:r w:rsidRPr="00EF6331">
        <w:rPr>
          <w:i/>
          <w:sz w:val="24"/>
          <w:szCs w:val="24"/>
        </w:rPr>
        <w:t>Мазейко</w:t>
      </w:r>
      <w:proofErr w:type="spellEnd"/>
      <w:r w:rsidRPr="00EF6331">
        <w:rPr>
          <w:i/>
          <w:sz w:val="24"/>
          <w:szCs w:val="24"/>
        </w:rPr>
        <w:t xml:space="preserve"> Евгения Геннадьевича</w:t>
      </w:r>
    </w:p>
    <w:p w:rsidR="000B2B36" w:rsidRPr="00EF6331" w:rsidRDefault="000B2B36" w:rsidP="00A23053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i/>
          <w:sz w:val="24"/>
          <w:szCs w:val="24"/>
        </w:rPr>
        <w:t xml:space="preserve">                                            </w:t>
      </w:r>
    </w:p>
    <w:p w:rsidR="000B2B36" w:rsidRPr="00EF6331" w:rsidRDefault="000B2B36" w:rsidP="00A23053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i/>
          <w:sz w:val="24"/>
          <w:szCs w:val="24"/>
        </w:rPr>
        <w:t xml:space="preserve">                                             Голосовали за-</w:t>
      </w:r>
      <w:r w:rsidR="00204621" w:rsidRPr="00EF6331">
        <w:rPr>
          <w:i/>
          <w:sz w:val="24"/>
          <w:szCs w:val="24"/>
        </w:rPr>
        <w:t>15</w:t>
      </w:r>
      <w:r w:rsidRPr="00EF6331">
        <w:rPr>
          <w:i/>
          <w:sz w:val="24"/>
          <w:szCs w:val="24"/>
        </w:rPr>
        <w:t xml:space="preserve"> , против-0 ,воздержалось-0.</w:t>
      </w:r>
    </w:p>
    <w:p w:rsidR="00AB2E26" w:rsidRPr="00EF6331" w:rsidRDefault="00AB2E26" w:rsidP="00A23053">
      <w:pPr>
        <w:tabs>
          <w:tab w:val="left" w:pos="1248"/>
        </w:tabs>
        <w:rPr>
          <w:sz w:val="24"/>
          <w:szCs w:val="24"/>
        </w:rPr>
      </w:pPr>
    </w:p>
    <w:p w:rsidR="00392C06" w:rsidRPr="00EF6331" w:rsidRDefault="00C24542" w:rsidP="00392C06">
      <w:pPr>
        <w:overflowPunct w:val="0"/>
        <w:rPr>
          <w:color w:val="000000"/>
          <w:sz w:val="24"/>
          <w:szCs w:val="24"/>
        </w:rPr>
      </w:pPr>
      <w:r w:rsidRPr="00EF6331">
        <w:rPr>
          <w:sz w:val="24"/>
          <w:szCs w:val="24"/>
        </w:rPr>
        <w:t>3.</w:t>
      </w:r>
      <w:r w:rsidR="00204621" w:rsidRPr="00EF6331">
        <w:rPr>
          <w:sz w:val="24"/>
          <w:szCs w:val="24"/>
        </w:rPr>
        <w:t xml:space="preserve"> </w:t>
      </w:r>
      <w:r w:rsidR="000558B7" w:rsidRPr="00EF6331">
        <w:rPr>
          <w:sz w:val="24"/>
          <w:szCs w:val="24"/>
        </w:rPr>
        <w:t>Назначить комиссаром</w:t>
      </w:r>
      <w:r w:rsidR="00392C06" w:rsidRPr="00EF6331">
        <w:rPr>
          <w:sz w:val="24"/>
          <w:szCs w:val="24"/>
        </w:rPr>
        <w:t xml:space="preserve"> по нарушениям исполняемых фигур и вариаций (согласно положению о классификационной программе</w:t>
      </w:r>
      <w:r w:rsidR="00222DE9" w:rsidRPr="00EF6331">
        <w:rPr>
          <w:sz w:val="24"/>
          <w:szCs w:val="24"/>
        </w:rPr>
        <w:t xml:space="preserve"> РО РТС</w:t>
      </w:r>
      <w:r w:rsidR="00392C06" w:rsidRPr="00EF6331">
        <w:rPr>
          <w:sz w:val="24"/>
          <w:szCs w:val="24"/>
        </w:rPr>
        <w:t xml:space="preserve">)  </w:t>
      </w:r>
    </w:p>
    <w:p w:rsidR="00AB2E26" w:rsidRPr="00EF6331" w:rsidRDefault="000558B7" w:rsidP="00204621">
      <w:pPr>
        <w:tabs>
          <w:tab w:val="left" w:pos="1248"/>
        </w:tabs>
        <w:rPr>
          <w:sz w:val="24"/>
          <w:szCs w:val="24"/>
        </w:rPr>
      </w:pPr>
      <w:r w:rsidRPr="00EF6331">
        <w:rPr>
          <w:sz w:val="24"/>
          <w:szCs w:val="24"/>
        </w:rPr>
        <w:t xml:space="preserve"> на турнирах РО РТС КО</w:t>
      </w:r>
      <w:proofErr w:type="gramStart"/>
      <w:r w:rsidRPr="00EF6331">
        <w:rPr>
          <w:sz w:val="24"/>
          <w:szCs w:val="24"/>
        </w:rPr>
        <w:t xml:space="preserve"> </w:t>
      </w:r>
      <w:r w:rsidR="00222DE9" w:rsidRPr="00EF6331">
        <w:rPr>
          <w:sz w:val="24"/>
          <w:szCs w:val="24"/>
        </w:rPr>
        <w:t>:</w:t>
      </w:r>
      <w:proofErr w:type="gramEnd"/>
    </w:p>
    <w:p w:rsidR="000558B7" w:rsidRPr="00EF6331" w:rsidRDefault="000558B7" w:rsidP="00204621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i/>
          <w:sz w:val="24"/>
          <w:szCs w:val="24"/>
        </w:rPr>
        <w:t xml:space="preserve">    </w:t>
      </w:r>
      <w:proofErr w:type="spellStart"/>
      <w:r w:rsidRPr="00EF6331">
        <w:rPr>
          <w:i/>
          <w:sz w:val="24"/>
          <w:szCs w:val="24"/>
        </w:rPr>
        <w:t>Тесля</w:t>
      </w:r>
      <w:proofErr w:type="spellEnd"/>
      <w:r w:rsidRPr="00EF6331">
        <w:rPr>
          <w:i/>
          <w:sz w:val="24"/>
          <w:szCs w:val="24"/>
        </w:rPr>
        <w:t xml:space="preserve"> Яна </w:t>
      </w:r>
      <w:proofErr w:type="spellStart"/>
      <w:r w:rsidRPr="00EF6331">
        <w:rPr>
          <w:i/>
          <w:sz w:val="24"/>
          <w:szCs w:val="24"/>
        </w:rPr>
        <w:t>Игорьевича</w:t>
      </w:r>
      <w:proofErr w:type="spellEnd"/>
    </w:p>
    <w:p w:rsidR="00204621" w:rsidRPr="00EF6331" w:rsidRDefault="00204621" w:rsidP="00204621">
      <w:pPr>
        <w:tabs>
          <w:tab w:val="left" w:pos="1248"/>
        </w:tabs>
        <w:rPr>
          <w:i/>
          <w:sz w:val="24"/>
          <w:szCs w:val="24"/>
        </w:rPr>
      </w:pPr>
    </w:p>
    <w:p w:rsidR="00AB2E26" w:rsidRPr="00EF6331" w:rsidRDefault="000B2B36" w:rsidP="00AB2E26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i/>
          <w:sz w:val="24"/>
          <w:szCs w:val="24"/>
        </w:rPr>
        <w:t xml:space="preserve">                                </w:t>
      </w:r>
      <w:r w:rsidR="000558B7" w:rsidRPr="00EF6331">
        <w:rPr>
          <w:i/>
          <w:sz w:val="24"/>
          <w:szCs w:val="24"/>
        </w:rPr>
        <w:t xml:space="preserve">          </w:t>
      </w:r>
      <w:r w:rsidRPr="00EF6331">
        <w:rPr>
          <w:i/>
          <w:sz w:val="24"/>
          <w:szCs w:val="24"/>
        </w:rPr>
        <w:t xml:space="preserve"> </w:t>
      </w:r>
      <w:r w:rsidR="000558B7" w:rsidRPr="00EF6331">
        <w:rPr>
          <w:i/>
          <w:sz w:val="24"/>
          <w:szCs w:val="24"/>
        </w:rPr>
        <w:t>Голосовали за-15 , против-0 ,воздержалось-0.</w:t>
      </w:r>
    </w:p>
    <w:p w:rsidR="000B2B36" w:rsidRPr="00EF6331" w:rsidRDefault="000B2B36" w:rsidP="00AB2E26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i/>
          <w:sz w:val="24"/>
          <w:szCs w:val="24"/>
        </w:rPr>
        <w:t xml:space="preserve">                                         </w:t>
      </w:r>
    </w:p>
    <w:p w:rsidR="000558B7" w:rsidRPr="00EF6331" w:rsidRDefault="000558B7" w:rsidP="00AB2E26">
      <w:pPr>
        <w:tabs>
          <w:tab w:val="left" w:pos="1248"/>
        </w:tabs>
        <w:rPr>
          <w:sz w:val="24"/>
          <w:szCs w:val="24"/>
        </w:rPr>
      </w:pPr>
      <w:r w:rsidRPr="00EF6331">
        <w:rPr>
          <w:sz w:val="24"/>
          <w:szCs w:val="24"/>
        </w:rPr>
        <w:t>4. Исполнительный Комитет</w:t>
      </w:r>
    </w:p>
    <w:p w:rsidR="000558B7" w:rsidRPr="00EF6331" w:rsidRDefault="000558B7" w:rsidP="00AB2E26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i/>
          <w:sz w:val="24"/>
          <w:szCs w:val="24"/>
        </w:rPr>
        <w:t xml:space="preserve">     Ермолаева Екатерина Александровна</w:t>
      </w:r>
    </w:p>
    <w:p w:rsidR="000558B7" w:rsidRPr="00EF6331" w:rsidRDefault="000558B7" w:rsidP="00AB2E26">
      <w:pPr>
        <w:tabs>
          <w:tab w:val="left" w:pos="1248"/>
        </w:tabs>
        <w:rPr>
          <w:sz w:val="24"/>
          <w:szCs w:val="24"/>
        </w:rPr>
      </w:pPr>
      <w:r w:rsidRPr="00EF6331">
        <w:rPr>
          <w:i/>
          <w:sz w:val="24"/>
          <w:szCs w:val="24"/>
        </w:rPr>
        <w:t xml:space="preserve">    </w:t>
      </w:r>
      <w:r w:rsidRPr="00EF6331">
        <w:rPr>
          <w:sz w:val="24"/>
          <w:szCs w:val="24"/>
        </w:rPr>
        <w:t>Секретарь</w:t>
      </w:r>
    </w:p>
    <w:p w:rsidR="000558B7" w:rsidRPr="00EF6331" w:rsidRDefault="000558B7" w:rsidP="00AB2E26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sz w:val="24"/>
          <w:szCs w:val="24"/>
        </w:rPr>
        <w:t xml:space="preserve">    </w:t>
      </w:r>
      <w:r w:rsidRPr="00EF6331">
        <w:rPr>
          <w:i/>
          <w:sz w:val="24"/>
          <w:szCs w:val="24"/>
        </w:rPr>
        <w:t>Абраменко Дарья Сергеевна</w:t>
      </w:r>
    </w:p>
    <w:p w:rsidR="000B2B36" w:rsidRPr="00EF6331" w:rsidRDefault="000B2B36" w:rsidP="00AB2E26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i/>
          <w:sz w:val="24"/>
          <w:szCs w:val="24"/>
        </w:rPr>
        <w:t xml:space="preserve">                                       </w:t>
      </w:r>
      <w:r w:rsidR="000558B7" w:rsidRPr="00EF6331">
        <w:rPr>
          <w:i/>
          <w:sz w:val="24"/>
          <w:szCs w:val="24"/>
        </w:rPr>
        <w:t xml:space="preserve">   </w:t>
      </w:r>
      <w:r w:rsidRPr="00EF6331">
        <w:rPr>
          <w:i/>
          <w:sz w:val="24"/>
          <w:szCs w:val="24"/>
        </w:rPr>
        <w:t>Голосовали за-</w:t>
      </w:r>
      <w:r w:rsidR="000558B7" w:rsidRPr="00EF6331">
        <w:rPr>
          <w:i/>
          <w:sz w:val="24"/>
          <w:szCs w:val="24"/>
        </w:rPr>
        <w:t>15</w:t>
      </w:r>
      <w:r w:rsidRPr="00EF6331">
        <w:rPr>
          <w:i/>
          <w:sz w:val="24"/>
          <w:szCs w:val="24"/>
        </w:rPr>
        <w:t xml:space="preserve"> , против-0 ,воздержалось</w:t>
      </w:r>
      <w:r w:rsidR="000558B7" w:rsidRPr="00EF6331">
        <w:rPr>
          <w:i/>
          <w:sz w:val="24"/>
          <w:szCs w:val="24"/>
        </w:rPr>
        <w:t>-0</w:t>
      </w:r>
      <w:r w:rsidRPr="00EF6331">
        <w:rPr>
          <w:i/>
          <w:sz w:val="24"/>
          <w:szCs w:val="24"/>
        </w:rPr>
        <w:t>.</w:t>
      </w:r>
    </w:p>
    <w:p w:rsidR="000B2B36" w:rsidRPr="00EF6331" w:rsidRDefault="000B2B36" w:rsidP="000B2B36">
      <w:pPr>
        <w:tabs>
          <w:tab w:val="left" w:pos="1248"/>
        </w:tabs>
        <w:rPr>
          <w:sz w:val="24"/>
          <w:szCs w:val="24"/>
        </w:rPr>
      </w:pPr>
    </w:p>
    <w:p w:rsidR="000558B7" w:rsidRPr="00EF6331" w:rsidRDefault="000558B7" w:rsidP="000B2B36">
      <w:pPr>
        <w:tabs>
          <w:tab w:val="left" w:pos="1248"/>
        </w:tabs>
        <w:rPr>
          <w:sz w:val="24"/>
          <w:szCs w:val="24"/>
        </w:rPr>
      </w:pPr>
    </w:p>
    <w:p w:rsidR="000558B7" w:rsidRPr="00EF6331" w:rsidRDefault="000558B7" w:rsidP="000B2B36">
      <w:pPr>
        <w:tabs>
          <w:tab w:val="left" w:pos="1248"/>
        </w:tabs>
        <w:rPr>
          <w:sz w:val="24"/>
          <w:szCs w:val="24"/>
        </w:rPr>
      </w:pPr>
      <w:r w:rsidRPr="00EF6331">
        <w:rPr>
          <w:sz w:val="24"/>
          <w:szCs w:val="24"/>
        </w:rPr>
        <w:t xml:space="preserve">5. Назначить </w:t>
      </w:r>
      <w:proofErr w:type="gramStart"/>
      <w:r w:rsidRPr="00EF6331">
        <w:rPr>
          <w:sz w:val="24"/>
          <w:szCs w:val="24"/>
        </w:rPr>
        <w:t>ответственным</w:t>
      </w:r>
      <w:proofErr w:type="gramEnd"/>
      <w:r w:rsidRPr="00EF6331">
        <w:rPr>
          <w:sz w:val="24"/>
          <w:szCs w:val="24"/>
        </w:rPr>
        <w:t xml:space="preserve"> за базу данных</w:t>
      </w:r>
      <w:r w:rsidR="00B70930" w:rsidRPr="00EF6331">
        <w:rPr>
          <w:sz w:val="24"/>
          <w:szCs w:val="24"/>
        </w:rPr>
        <w:t>:</w:t>
      </w:r>
    </w:p>
    <w:p w:rsidR="000558B7" w:rsidRPr="00EF6331" w:rsidRDefault="000558B7" w:rsidP="000B2B36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sz w:val="24"/>
          <w:szCs w:val="24"/>
        </w:rPr>
        <w:t xml:space="preserve">    </w:t>
      </w:r>
      <w:proofErr w:type="spellStart"/>
      <w:r w:rsidR="00EF6331">
        <w:rPr>
          <w:i/>
          <w:sz w:val="24"/>
          <w:szCs w:val="24"/>
        </w:rPr>
        <w:t>Вичите</w:t>
      </w:r>
      <w:proofErr w:type="spellEnd"/>
      <w:r w:rsidR="00EF6331">
        <w:rPr>
          <w:i/>
          <w:sz w:val="24"/>
          <w:szCs w:val="24"/>
        </w:rPr>
        <w:t xml:space="preserve"> Татьяна</w:t>
      </w:r>
    </w:p>
    <w:p w:rsidR="000558B7" w:rsidRPr="00EF6331" w:rsidRDefault="000558B7" w:rsidP="000558B7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sz w:val="24"/>
          <w:szCs w:val="24"/>
        </w:rPr>
        <w:t xml:space="preserve">                                         </w:t>
      </w:r>
      <w:r w:rsidRPr="00EF6331">
        <w:rPr>
          <w:i/>
          <w:sz w:val="24"/>
          <w:szCs w:val="24"/>
        </w:rPr>
        <w:t>Голосовали за-14 , против-0 ,воздержалось-1.</w:t>
      </w:r>
    </w:p>
    <w:p w:rsidR="000558B7" w:rsidRPr="00EF6331" w:rsidRDefault="000558B7" w:rsidP="000B2B36">
      <w:pPr>
        <w:tabs>
          <w:tab w:val="left" w:pos="1248"/>
        </w:tabs>
        <w:rPr>
          <w:sz w:val="24"/>
          <w:szCs w:val="24"/>
        </w:rPr>
      </w:pPr>
    </w:p>
    <w:p w:rsidR="000558B7" w:rsidRPr="00EF6331" w:rsidRDefault="000558B7" w:rsidP="000B2B36">
      <w:pPr>
        <w:tabs>
          <w:tab w:val="left" w:pos="1248"/>
        </w:tabs>
        <w:rPr>
          <w:sz w:val="24"/>
          <w:szCs w:val="24"/>
        </w:rPr>
      </w:pPr>
      <w:r w:rsidRPr="00EF6331">
        <w:rPr>
          <w:sz w:val="24"/>
          <w:szCs w:val="24"/>
        </w:rPr>
        <w:t>6. Ввести ограничения в</w:t>
      </w:r>
      <w:r w:rsidR="00B70930" w:rsidRPr="00EF6331">
        <w:rPr>
          <w:sz w:val="24"/>
          <w:szCs w:val="24"/>
        </w:rPr>
        <w:t xml:space="preserve"> категории</w:t>
      </w:r>
      <w:r w:rsidRPr="00EF6331">
        <w:rPr>
          <w:sz w:val="24"/>
          <w:szCs w:val="24"/>
        </w:rPr>
        <w:t xml:space="preserve"> ШБТ:</w:t>
      </w:r>
    </w:p>
    <w:p w:rsidR="000558B7" w:rsidRPr="00EF6331" w:rsidRDefault="000558B7" w:rsidP="000B2B36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sz w:val="24"/>
          <w:szCs w:val="24"/>
        </w:rPr>
        <w:t xml:space="preserve"> </w:t>
      </w:r>
      <w:r w:rsidRPr="00EF6331">
        <w:rPr>
          <w:i/>
          <w:sz w:val="24"/>
          <w:szCs w:val="24"/>
        </w:rPr>
        <w:t>ШБТ-2</w:t>
      </w:r>
    </w:p>
    <w:p w:rsidR="000558B7" w:rsidRPr="00EF6331" w:rsidRDefault="000558B7" w:rsidP="000B2B36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i/>
          <w:sz w:val="24"/>
          <w:szCs w:val="24"/>
        </w:rPr>
        <w:t xml:space="preserve"> ШБТ-3</w:t>
      </w:r>
    </w:p>
    <w:p w:rsidR="000558B7" w:rsidRPr="00EF6331" w:rsidRDefault="000558B7" w:rsidP="000B2B36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i/>
          <w:sz w:val="24"/>
          <w:szCs w:val="24"/>
        </w:rPr>
        <w:t xml:space="preserve"> ШБТ-4</w:t>
      </w:r>
    </w:p>
    <w:p w:rsidR="00DE2685" w:rsidRPr="00EF6331" w:rsidRDefault="00DE2685" w:rsidP="00DE2685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sz w:val="24"/>
          <w:szCs w:val="24"/>
        </w:rPr>
        <w:t xml:space="preserve">                                         </w:t>
      </w:r>
      <w:r w:rsidRPr="00EF6331">
        <w:rPr>
          <w:i/>
          <w:sz w:val="24"/>
          <w:szCs w:val="24"/>
        </w:rPr>
        <w:t>Голосовали за-15 , против-0 ,воздержалось-0.</w:t>
      </w:r>
    </w:p>
    <w:p w:rsidR="000558B7" w:rsidRPr="00EF6331" w:rsidRDefault="000558B7" w:rsidP="000B2B36">
      <w:pPr>
        <w:tabs>
          <w:tab w:val="left" w:pos="1248"/>
        </w:tabs>
        <w:rPr>
          <w:sz w:val="24"/>
          <w:szCs w:val="24"/>
        </w:rPr>
      </w:pPr>
    </w:p>
    <w:p w:rsidR="00DE2685" w:rsidRPr="00EF6331" w:rsidRDefault="00DE2685" w:rsidP="000B2B36">
      <w:pPr>
        <w:tabs>
          <w:tab w:val="left" w:pos="1248"/>
        </w:tabs>
        <w:rPr>
          <w:sz w:val="24"/>
          <w:szCs w:val="24"/>
        </w:rPr>
      </w:pPr>
      <w:r w:rsidRPr="00EF6331">
        <w:rPr>
          <w:sz w:val="24"/>
          <w:szCs w:val="24"/>
        </w:rPr>
        <w:t xml:space="preserve">7. Количество очков, получаемых </w:t>
      </w:r>
      <w:r w:rsidR="00B70930" w:rsidRPr="00EF6331">
        <w:rPr>
          <w:sz w:val="24"/>
          <w:szCs w:val="24"/>
        </w:rPr>
        <w:t>в категориях</w:t>
      </w:r>
      <w:r w:rsidRPr="00EF6331">
        <w:rPr>
          <w:sz w:val="24"/>
          <w:szCs w:val="24"/>
        </w:rPr>
        <w:t xml:space="preserve"> ШБТ на турнирах РО РТС </w:t>
      </w:r>
      <w:proofErr w:type="gramStart"/>
      <w:r w:rsidRPr="00EF6331">
        <w:rPr>
          <w:sz w:val="24"/>
          <w:szCs w:val="24"/>
        </w:rPr>
        <w:t>КО</w:t>
      </w:r>
      <w:proofErr w:type="gramEnd"/>
      <w:r w:rsidRPr="00EF6331">
        <w:rPr>
          <w:sz w:val="24"/>
          <w:szCs w:val="24"/>
        </w:rPr>
        <w:t>:</w:t>
      </w:r>
    </w:p>
    <w:p w:rsidR="00DE2685" w:rsidRPr="00EF6331" w:rsidRDefault="00DE2685" w:rsidP="000B2B36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sz w:val="24"/>
          <w:szCs w:val="24"/>
        </w:rPr>
        <w:t xml:space="preserve">  </w:t>
      </w:r>
      <w:r w:rsidRPr="00EF6331">
        <w:rPr>
          <w:i/>
          <w:sz w:val="24"/>
          <w:szCs w:val="24"/>
        </w:rPr>
        <w:t>1 место – 3 очка</w:t>
      </w:r>
    </w:p>
    <w:p w:rsidR="00DE2685" w:rsidRPr="00EF6331" w:rsidRDefault="00DE2685" w:rsidP="000B2B36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i/>
          <w:sz w:val="24"/>
          <w:szCs w:val="24"/>
        </w:rPr>
        <w:t xml:space="preserve"> 2 место – 2 очка</w:t>
      </w:r>
    </w:p>
    <w:p w:rsidR="00DE2685" w:rsidRPr="00EF6331" w:rsidRDefault="00DE2685" w:rsidP="000B2B36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i/>
          <w:sz w:val="24"/>
          <w:szCs w:val="24"/>
        </w:rPr>
        <w:t xml:space="preserve"> 3 место – 1 очко</w:t>
      </w:r>
    </w:p>
    <w:p w:rsidR="00DE2685" w:rsidRPr="00EF6331" w:rsidRDefault="00DE2685" w:rsidP="00DE2685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sz w:val="24"/>
          <w:szCs w:val="24"/>
        </w:rPr>
        <w:t xml:space="preserve">                                       </w:t>
      </w:r>
      <w:r w:rsidRPr="00EF6331">
        <w:rPr>
          <w:i/>
          <w:sz w:val="24"/>
          <w:szCs w:val="24"/>
        </w:rPr>
        <w:t>Голосовали за-15 , против-0 ,воздержалось-0.</w:t>
      </w:r>
    </w:p>
    <w:p w:rsidR="00DE2685" w:rsidRPr="00EF6331" w:rsidRDefault="00DE2685" w:rsidP="000B2B36">
      <w:pPr>
        <w:tabs>
          <w:tab w:val="left" w:pos="1248"/>
        </w:tabs>
        <w:rPr>
          <w:sz w:val="24"/>
          <w:szCs w:val="24"/>
        </w:rPr>
      </w:pPr>
    </w:p>
    <w:p w:rsidR="00DE2685" w:rsidRPr="00EF6331" w:rsidRDefault="00DE2685" w:rsidP="000B2B36">
      <w:pPr>
        <w:tabs>
          <w:tab w:val="left" w:pos="1248"/>
        </w:tabs>
        <w:rPr>
          <w:sz w:val="24"/>
          <w:szCs w:val="24"/>
        </w:rPr>
      </w:pPr>
      <w:r w:rsidRPr="00EF6331">
        <w:rPr>
          <w:sz w:val="24"/>
          <w:szCs w:val="24"/>
        </w:rPr>
        <w:t xml:space="preserve">8. Порог очков, </w:t>
      </w:r>
      <w:r w:rsidR="00A95F1A" w:rsidRPr="00EF6331">
        <w:rPr>
          <w:sz w:val="24"/>
          <w:szCs w:val="24"/>
        </w:rPr>
        <w:t>необходимых для перевода спортсмена</w:t>
      </w:r>
      <w:r w:rsidR="00B70930" w:rsidRPr="00EF6331">
        <w:rPr>
          <w:sz w:val="24"/>
          <w:szCs w:val="24"/>
        </w:rPr>
        <w:t xml:space="preserve"> в следующую категорию ШБТ</w:t>
      </w:r>
      <w:r w:rsidRPr="00EF6331">
        <w:rPr>
          <w:sz w:val="24"/>
          <w:szCs w:val="24"/>
        </w:rPr>
        <w:t xml:space="preserve"> на турнирах РО РТС </w:t>
      </w:r>
      <w:proofErr w:type="gramStart"/>
      <w:r w:rsidRPr="00EF6331">
        <w:rPr>
          <w:sz w:val="24"/>
          <w:szCs w:val="24"/>
        </w:rPr>
        <w:t>КО</w:t>
      </w:r>
      <w:proofErr w:type="gramEnd"/>
      <w:r w:rsidRPr="00EF6331">
        <w:rPr>
          <w:sz w:val="24"/>
          <w:szCs w:val="24"/>
        </w:rPr>
        <w:t>:</w:t>
      </w:r>
    </w:p>
    <w:p w:rsidR="00DE2685" w:rsidRPr="00EF6331" w:rsidRDefault="00DE2685" w:rsidP="000B2B36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i/>
          <w:sz w:val="24"/>
          <w:szCs w:val="24"/>
        </w:rPr>
        <w:t xml:space="preserve">  30 очков  </w:t>
      </w:r>
    </w:p>
    <w:p w:rsidR="00DE2685" w:rsidRPr="00EF6331" w:rsidRDefault="00DE2685" w:rsidP="00DE2685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i/>
          <w:sz w:val="24"/>
          <w:szCs w:val="24"/>
        </w:rPr>
        <w:t xml:space="preserve">                                     Голосовали за-15 , против-0 ,воздержалось-0.</w:t>
      </w:r>
    </w:p>
    <w:p w:rsidR="00DE2685" w:rsidRPr="00EF6331" w:rsidRDefault="00DE2685" w:rsidP="000B2B36">
      <w:pPr>
        <w:tabs>
          <w:tab w:val="left" w:pos="1248"/>
        </w:tabs>
        <w:rPr>
          <w:i/>
          <w:sz w:val="24"/>
          <w:szCs w:val="24"/>
        </w:rPr>
      </w:pPr>
    </w:p>
    <w:p w:rsidR="00DE2685" w:rsidRPr="00EF6331" w:rsidRDefault="00DE2685" w:rsidP="000B2B36">
      <w:pPr>
        <w:tabs>
          <w:tab w:val="left" w:pos="1248"/>
        </w:tabs>
        <w:rPr>
          <w:sz w:val="24"/>
          <w:szCs w:val="24"/>
        </w:rPr>
      </w:pPr>
      <w:r w:rsidRPr="00EF6331">
        <w:rPr>
          <w:sz w:val="24"/>
          <w:szCs w:val="24"/>
        </w:rPr>
        <w:t xml:space="preserve">9. </w:t>
      </w:r>
      <w:r w:rsidR="00A95F1A" w:rsidRPr="00EF6331">
        <w:rPr>
          <w:sz w:val="24"/>
          <w:szCs w:val="24"/>
        </w:rPr>
        <w:t>Альтернативными танцами признать</w:t>
      </w:r>
      <w:proofErr w:type="gramStart"/>
      <w:r w:rsidR="00A95F1A" w:rsidRPr="00EF6331">
        <w:rPr>
          <w:sz w:val="24"/>
          <w:szCs w:val="24"/>
        </w:rPr>
        <w:t xml:space="preserve"> :</w:t>
      </w:r>
      <w:proofErr w:type="gramEnd"/>
    </w:p>
    <w:p w:rsidR="00A95F1A" w:rsidRPr="00EF6331" w:rsidRDefault="00A95F1A" w:rsidP="000B2B36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sz w:val="24"/>
          <w:szCs w:val="24"/>
        </w:rPr>
        <w:t xml:space="preserve">   </w:t>
      </w:r>
      <w:r w:rsidRPr="00EF6331">
        <w:rPr>
          <w:i/>
          <w:sz w:val="24"/>
          <w:szCs w:val="24"/>
        </w:rPr>
        <w:t>Полька</w:t>
      </w:r>
    </w:p>
    <w:p w:rsidR="00A95F1A" w:rsidRPr="00EF6331" w:rsidRDefault="00A95F1A" w:rsidP="000B2B36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i/>
          <w:sz w:val="24"/>
          <w:szCs w:val="24"/>
        </w:rPr>
        <w:t xml:space="preserve">  </w:t>
      </w:r>
      <w:proofErr w:type="spellStart"/>
      <w:r w:rsidRPr="00EF6331">
        <w:rPr>
          <w:i/>
          <w:sz w:val="24"/>
          <w:szCs w:val="24"/>
        </w:rPr>
        <w:t>Макарена</w:t>
      </w:r>
      <w:proofErr w:type="spellEnd"/>
    </w:p>
    <w:p w:rsidR="00DE2685" w:rsidRPr="00EF6331" w:rsidRDefault="00A95F1A" w:rsidP="000B2B36">
      <w:pPr>
        <w:tabs>
          <w:tab w:val="left" w:pos="1248"/>
        </w:tabs>
        <w:rPr>
          <w:sz w:val="24"/>
          <w:szCs w:val="24"/>
        </w:rPr>
      </w:pPr>
      <w:r w:rsidRPr="00EF6331">
        <w:rPr>
          <w:sz w:val="24"/>
          <w:szCs w:val="24"/>
        </w:rPr>
        <w:t xml:space="preserve">                                    </w:t>
      </w:r>
      <w:r w:rsidRPr="00EF6331">
        <w:rPr>
          <w:i/>
          <w:sz w:val="24"/>
          <w:szCs w:val="24"/>
        </w:rPr>
        <w:t>Голосовали за-14 , против-0 ,воздержалось-1.</w:t>
      </w:r>
    </w:p>
    <w:p w:rsidR="00DE2685" w:rsidRPr="00EF6331" w:rsidRDefault="00DE2685" w:rsidP="000B2B36">
      <w:pPr>
        <w:tabs>
          <w:tab w:val="left" w:pos="1248"/>
        </w:tabs>
        <w:rPr>
          <w:sz w:val="24"/>
          <w:szCs w:val="24"/>
        </w:rPr>
      </w:pPr>
    </w:p>
    <w:p w:rsidR="00DE2685" w:rsidRPr="00EF6331" w:rsidRDefault="00B70930" w:rsidP="000B2B36">
      <w:pPr>
        <w:tabs>
          <w:tab w:val="left" w:pos="1248"/>
        </w:tabs>
        <w:rPr>
          <w:sz w:val="24"/>
          <w:szCs w:val="24"/>
        </w:rPr>
      </w:pPr>
      <w:r w:rsidRPr="00EF6331">
        <w:rPr>
          <w:sz w:val="24"/>
          <w:szCs w:val="24"/>
        </w:rPr>
        <w:t>10. Назначить комиссаром по внешнему виду танцора</w:t>
      </w:r>
      <w:r w:rsidR="00650365" w:rsidRPr="00EF6331">
        <w:rPr>
          <w:sz w:val="24"/>
          <w:szCs w:val="24"/>
        </w:rPr>
        <w:t xml:space="preserve"> (согласно положению</w:t>
      </w:r>
      <w:r w:rsidR="00222DE9" w:rsidRPr="00EF6331">
        <w:rPr>
          <w:sz w:val="24"/>
          <w:szCs w:val="24"/>
        </w:rPr>
        <w:t xml:space="preserve"> РО РТС</w:t>
      </w:r>
      <w:r w:rsidR="00650365" w:rsidRPr="00EF6331">
        <w:rPr>
          <w:sz w:val="24"/>
          <w:szCs w:val="24"/>
        </w:rPr>
        <w:t xml:space="preserve"> о внешнем виде танцора)</w:t>
      </w:r>
      <w:r w:rsidRPr="00EF6331">
        <w:rPr>
          <w:sz w:val="24"/>
          <w:szCs w:val="24"/>
        </w:rPr>
        <w:t>:</w:t>
      </w:r>
    </w:p>
    <w:p w:rsidR="00B70930" w:rsidRPr="00EF6331" w:rsidRDefault="00B70930" w:rsidP="000B2B36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sz w:val="24"/>
          <w:szCs w:val="24"/>
        </w:rPr>
        <w:t xml:space="preserve">  </w:t>
      </w:r>
      <w:r w:rsidRPr="00EF6331">
        <w:rPr>
          <w:i/>
          <w:sz w:val="24"/>
          <w:szCs w:val="24"/>
        </w:rPr>
        <w:t>Ермолаеву Екатерину Александровну</w:t>
      </w:r>
    </w:p>
    <w:p w:rsidR="00B70930" w:rsidRPr="00EF6331" w:rsidRDefault="00B70930" w:rsidP="000B2B36">
      <w:pPr>
        <w:tabs>
          <w:tab w:val="left" w:pos="1248"/>
        </w:tabs>
        <w:rPr>
          <w:i/>
          <w:sz w:val="24"/>
          <w:szCs w:val="24"/>
        </w:rPr>
      </w:pPr>
    </w:p>
    <w:p w:rsidR="00B70930" w:rsidRPr="00EF6331" w:rsidRDefault="00B70930" w:rsidP="000B2B36">
      <w:pPr>
        <w:tabs>
          <w:tab w:val="left" w:pos="1248"/>
        </w:tabs>
        <w:rPr>
          <w:sz w:val="24"/>
          <w:szCs w:val="24"/>
        </w:rPr>
      </w:pPr>
      <w:r w:rsidRPr="00EF6331">
        <w:rPr>
          <w:i/>
          <w:sz w:val="24"/>
          <w:szCs w:val="24"/>
        </w:rPr>
        <w:t xml:space="preserve">    </w:t>
      </w:r>
      <w:r w:rsidRPr="00EF6331">
        <w:rPr>
          <w:sz w:val="24"/>
          <w:szCs w:val="24"/>
        </w:rPr>
        <w:t xml:space="preserve">Ввести замечания по внешнему виду с 1-го турнира в новом танцевальном сезоне. </w:t>
      </w:r>
    </w:p>
    <w:p w:rsidR="00B70930" w:rsidRPr="00EF6331" w:rsidRDefault="00B70930" w:rsidP="00B70930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sz w:val="24"/>
          <w:szCs w:val="24"/>
        </w:rPr>
        <w:t xml:space="preserve">                                    </w:t>
      </w:r>
      <w:r w:rsidRPr="00EF6331">
        <w:rPr>
          <w:i/>
          <w:sz w:val="24"/>
          <w:szCs w:val="24"/>
        </w:rPr>
        <w:t>Голосовали за-15 , против-0 ,воздержалось-0.</w:t>
      </w:r>
    </w:p>
    <w:p w:rsidR="00DE2685" w:rsidRPr="00EF6331" w:rsidRDefault="00DE2685" w:rsidP="000B2B36">
      <w:pPr>
        <w:tabs>
          <w:tab w:val="left" w:pos="1248"/>
        </w:tabs>
        <w:rPr>
          <w:sz w:val="24"/>
          <w:szCs w:val="24"/>
        </w:rPr>
      </w:pPr>
    </w:p>
    <w:p w:rsidR="00B70930" w:rsidRPr="00EF6331" w:rsidRDefault="00B70930" w:rsidP="000B2B36">
      <w:pPr>
        <w:tabs>
          <w:tab w:val="left" w:pos="1248"/>
        </w:tabs>
        <w:rPr>
          <w:sz w:val="24"/>
          <w:szCs w:val="24"/>
        </w:rPr>
      </w:pPr>
      <w:r w:rsidRPr="00EF6331">
        <w:rPr>
          <w:sz w:val="24"/>
          <w:szCs w:val="24"/>
        </w:rPr>
        <w:t xml:space="preserve">11. Награждение финалистов в категориях «Кубок»: </w:t>
      </w:r>
    </w:p>
    <w:p w:rsidR="00B70930" w:rsidRPr="00EF6331" w:rsidRDefault="00B70930" w:rsidP="000B2B36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sz w:val="24"/>
          <w:szCs w:val="24"/>
        </w:rPr>
        <w:t xml:space="preserve">      </w:t>
      </w:r>
      <w:r w:rsidRPr="00EF6331">
        <w:rPr>
          <w:i/>
          <w:sz w:val="24"/>
          <w:szCs w:val="24"/>
        </w:rPr>
        <w:t>1 место –  кубок</w:t>
      </w:r>
    </w:p>
    <w:p w:rsidR="00B70930" w:rsidRPr="00EF6331" w:rsidRDefault="00B70930" w:rsidP="000B2B36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i/>
          <w:sz w:val="24"/>
          <w:szCs w:val="24"/>
        </w:rPr>
        <w:t xml:space="preserve">  </w:t>
      </w:r>
      <w:r w:rsidR="00650365" w:rsidRPr="00EF6331">
        <w:rPr>
          <w:i/>
          <w:sz w:val="24"/>
          <w:szCs w:val="24"/>
        </w:rPr>
        <w:t xml:space="preserve">   </w:t>
      </w:r>
      <w:r w:rsidRPr="00EF6331">
        <w:rPr>
          <w:i/>
          <w:sz w:val="24"/>
          <w:szCs w:val="24"/>
        </w:rPr>
        <w:t xml:space="preserve">2-6 место – </w:t>
      </w:r>
      <w:r w:rsidR="00EF6331">
        <w:rPr>
          <w:i/>
          <w:sz w:val="24"/>
          <w:szCs w:val="24"/>
        </w:rPr>
        <w:t>памятные маленькие кубки</w:t>
      </w:r>
    </w:p>
    <w:p w:rsidR="00B70930" w:rsidRPr="00EF6331" w:rsidRDefault="00B70930" w:rsidP="000B2B36">
      <w:pPr>
        <w:tabs>
          <w:tab w:val="left" w:pos="1248"/>
        </w:tabs>
        <w:rPr>
          <w:sz w:val="24"/>
          <w:szCs w:val="24"/>
        </w:rPr>
      </w:pPr>
    </w:p>
    <w:p w:rsidR="00B70930" w:rsidRPr="00EF6331" w:rsidRDefault="00B70930" w:rsidP="000B2B36">
      <w:pPr>
        <w:tabs>
          <w:tab w:val="left" w:pos="1248"/>
        </w:tabs>
        <w:rPr>
          <w:sz w:val="24"/>
          <w:szCs w:val="24"/>
        </w:rPr>
      </w:pPr>
      <w:r w:rsidRPr="00EF6331">
        <w:rPr>
          <w:sz w:val="24"/>
          <w:szCs w:val="24"/>
        </w:rPr>
        <w:t xml:space="preserve">                                           </w:t>
      </w:r>
      <w:r w:rsidRPr="00EF6331">
        <w:rPr>
          <w:i/>
          <w:sz w:val="24"/>
          <w:szCs w:val="24"/>
        </w:rPr>
        <w:t>Голосовали за-12 , против-2 ,воздержалось-1.</w:t>
      </w:r>
    </w:p>
    <w:p w:rsidR="00B70930" w:rsidRPr="00EF6331" w:rsidRDefault="00B70930" w:rsidP="000B2B36">
      <w:pPr>
        <w:tabs>
          <w:tab w:val="left" w:pos="1248"/>
        </w:tabs>
        <w:rPr>
          <w:sz w:val="24"/>
          <w:szCs w:val="24"/>
        </w:rPr>
      </w:pPr>
    </w:p>
    <w:p w:rsidR="00B70930" w:rsidRPr="00EF6331" w:rsidRDefault="00B70930" w:rsidP="000B2B36">
      <w:pPr>
        <w:tabs>
          <w:tab w:val="left" w:pos="1248"/>
        </w:tabs>
        <w:rPr>
          <w:sz w:val="24"/>
          <w:szCs w:val="24"/>
        </w:rPr>
      </w:pPr>
    </w:p>
    <w:p w:rsidR="00B70930" w:rsidRPr="00EF6331" w:rsidRDefault="00B70930" w:rsidP="000B2B36">
      <w:pPr>
        <w:tabs>
          <w:tab w:val="left" w:pos="1248"/>
        </w:tabs>
        <w:rPr>
          <w:sz w:val="24"/>
          <w:szCs w:val="24"/>
        </w:rPr>
      </w:pPr>
      <w:r w:rsidRPr="00EF6331">
        <w:rPr>
          <w:sz w:val="24"/>
          <w:szCs w:val="24"/>
        </w:rPr>
        <w:t>12. Сумма очков для перехода танцоров из «Н» класса в «Е»</w:t>
      </w:r>
    </w:p>
    <w:p w:rsidR="00B70930" w:rsidRPr="00EF6331" w:rsidRDefault="00B70930" w:rsidP="000B2B36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sz w:val="24"/>
          <w:szCs w:val="24"/>
        </w:rPr>
        <w:t xml:space="preserve">     </w:t>
      </w:r>
      <w:r w:rsidRPr="00EF6331">
        <w:rPr>
          <w:i/>
          <w:sz w:val="24"/>
          <w:szCs w:val="24"/>
        </w:rPr>
        <w:t>20 очков</w:t>
      </w:r>
    </w:p>
    <w:p w:rsidR="00B70930" w:rsidRPr="00EF6331" w:rsidRDefault="00B70930" w:rsidP="000B2B36">
      <w:pPr>
        <w:tabs>
          <w:tab w:val="left" w:pos="1248"/>
        </w:tabs>
        <w:rPr>
          <w:sz w:val="24"/>
          <w:szCs w:val="24"/>
        </w:rPr>
      </w:pPr>
      <w:r w:rsidRPr="00EF6331">
        <w:rPr>
          <w:i/>
          <w:sz w:val="24"/>
          <w:szCs w:val="24"/>
        </w:rPr>
        <w:t xml:space="preserve">   </w:t>
      </w:r>
      <w:r w:rsidRPr="00EF6331">
        <w:rPr>
          <w:sz w:val="24"/>
          <w:szCs w:val="24"/>
        </w:rPr>
        <w:t xml:space="preserve">  Далее – по положению РО РТС.</w:t>
      </w:r>
    </w:p>
    <w:p w:rsidR="00B70930" w:rsidRPr="00EF6331" w:rsidRDefault="00B70930" w:rsidP="000B2B36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sz w:val="24"/>
          <w:szCs w:val="24"/>
        </w:rPr>
        <w:t xml:space="preserve">                                           </w:t>
      </w:r>
      <w:r w:rsidRPr="00EF6331">
        <w:rPr>
          <w:i/>
          <w:sz w:val="24"/>
          <w:szCs w:val="24"/>
        </w:rPr>
        <w:t>Голосовали за-15 , против-0 ,воздержалось-0.</w:t>
      </w:r>
    </w:p>
    <w:p w:rsidR="00B70930" w:rsidRPr="00EF6331" w:rsidRDefault="00B70930" w:rsidP="000B2B36">
      <w:pPr>
        <w:tabs>
          <w:tab w:val="left" w:pos="1248"/>
        </w:tabs>
        <w:rPr>
          <w:i/>
          <w:sz w:val="24"/>
          <w:szCs w:val="24"/>
        </w:rPr>
      </w:pPr>
    </w:p>
    <w:p w:rsidR="00E617ED" w:rsidRPr="00EF6331" w:rsidRDefault="00B70930" w:rsidP="000B2B36">
      <w:pPr>
        <w:tabs>
          <w:tab w:val="left" w:pos="1248"/>
        </w:tabs>
        <w:rPr>
          <w:sz w:val="24"/>
          <w:szCs w:val="24"/>
        </w:rPr>
      </w:pPr>
      <w:r w:rsidRPr="00EF6331">
        <w:rPr>
          <w:sz w:val="24"/>
          <w:szCs w:val="24"/>
        </w:rPr>
        <w:lastRenderedPageBreak/>
        <w:t xml:space="preserve">13. </w:t>
      </w:r>
      <w:r w:rsidR="00EF6331">
        <w:rPr>
          <w:sz w:val="24"/>
          <w:szCs w:val="24"/>
        </w:rPr>
        <w:t>Введение дополнительных  категорий в школе танца:</w:t>
      </w:r>
    </w:p>
    <w:p w:rsidR="00E617ED" w:rsidRPr="00EF6331" w:rsidRDefault="00E617ED" w:rsidP="000B2B36">
      <w:pPr>
        <w:tabs>
          <w:tab w:val="left" w:pos="1248"/>
        </w:tabs>
        <w:rPr>
          <w:sz w:val="24"/>
          <w:szCs w:val="24"/>
        </w:rPr>
      </w:pPr>
      <w:r w:rsidRPr="00EF6331">
        <w:rPr>
          <w:sz w:val="24"/>
          <w:szCs w:val="24"/>
        </w:rPr>
        <w:t xml:space="preserve">   «Программа 6 танцев»</w:t>
      </w:r>
    </w:p>
    <w:p w:rsidR="00E617ED" w:rsidRPr="00EF6331" w:rsidRDefault="00E617ED" w:rsidP="000B2B36">
      <w:pPr>
        <w:tabs>
          <w:tab w:val="left" w:pos="1248"/>
        </w:tabs>
        <w:rPr>
          <w:sz w:val="24"/>
          <w:szCs w:val="24"/>
        </w:rPr>
      </w:pPr>
      <w:r w:rsidRPr="00EF6331">
        <w:rPr>
          <w:sz w:val="24"/>
          <w:szCs w:val="24"/>
        </w:rPr>
        <w:t xml:space="preserve">   «Программа 8 танцев</w:t>
      </w:r>
      <w:r w:rsidR="004839C9" w:rsidRPr="00EF6331">
        <w:rPr>
          <w:sz w:val="24"/>
          <w:szCs w:val="24"/>
        </w:rPr>
        <w:t>»</w:t>
      </w:r>
    </w:p>
    <w:p w:rsidR="004839C9" w:rsidRPr="00EF6331" w:rsidRDefault="004839C9" w:rsidP="004839C9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sz w:val="24"/>
          <w:szCs w:val="24"/>
        </w:rPr>
        <w:t xml:space="preserve">                                         </w:t>
      </w:r>
      <w:r w:rsidRPr="00EF6331">
        <w:rPr>
          <w:i/>
          <w:sz w:val="24"/>
          <w:szCs w:val="24"/>
        </w:rPr>
        <w:t>Голосовали за-14 , против-0 ,воздержалось-1.</w:t>
      </w:r>
    </w:p>
    <w:p w:rsidR="004839C9" w:rsidRPr="00EF6331" w:rsidRDefault="004839C9" w:rsidP="004839C9">
      <w:pPr>
        <w:tabs>
          <w:tab w:val="left" w:pos="1248"/>
        </w:tabs>
        <w:rPr>
          <w:i/>
          <w:sz w:val="24"/>
          <w:szCs w:val="24"/>
        </w:rPr>
      </w:pPr>
    </w:p>
    <w:p w:rsidR="00B70930" w:rsidRPr="00EF6331" w:rsidRDefault="004839C9" w:rsidP="000B2B36">
      <w:pPr>
        <w:tabs>
          <w:tab w:val="left" w:pos="1248"/>
        </w:tabs>
        <w:rPr>
          <w:sz w:val="24"/>
          <w:szCs w:val="24"/>
        </w:rPr>
      </w:pPr>
      <w:r w:rsidRPr="00EF6331">
        <w:rPr>
          <w:sz w:val="24"/>
          <w:szCs w:val="24"/>
        </w:rPr>
        <w:t xml:space="preserve">14. Для новых танцоров покупка регистрационного бланка на турнирах РО РТС </w:t>
      </w:r>
      <w:proofErr w:type="gramStart"/>
      <w:r w:rsidRPr="00EF6331">
        <w:rPr>
          <w:sz w:val="24"/>
          <w:szCs w:val="24"/>
        </w:rPr>
        <w:t>КО</w:t>
      </w:r>
      <w:proofErr w:type="gramEnd"/>
      <w:r w:rsidRPr="00EF6331">
        <w:rPr>
          <w:sz w:val="24"/>
          <w:szCs w:val="24"/>
        </w:rPr>
        <w:t xml:space="preserve"> суммой 100 рублей за каждую или возможность сдачи взносов и приобретения «кл</w:t>
      </w:r>
      <w:r w:rsidR="00EF6331">
        <w:rPr>
          <w:sz w:val="24"/>
          <w:szCs w:val="24"/>
        </w:rPr>
        <w:t>ассификационной книжки танцора», «классификационная карточка танцора»</w:t>
      </w:r>
    </w:p>
    <w:p w:rsidR="004839C9" w:rsidRPr="00EF6331" w:rsidRDefault="004839C9" w:rsidP="004839C9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sz w:val="24"/>
          <w:szCs w:val="24"/>
        </w:rPr>
        <w:t xml:space="preserve">                                         </w:t>
      </w:r>
      <w:r w:rsidRPr="00EF6331">
        <w:rPr>
          <w:i/>
          <w:sz w:val="24"/>
          <w:szCs w:val="24"/>
        </w:rPr>
        <w:t>Голосовали за-15 , против-0 ,воздержалось-0.</w:t>
      </w:r>
    </w:p>
    <w:p w:rsidR="004839C9" w:rsidRPr="00EF6331" w:rsidRDefault="004839C9" w:rsidP="000B2B36">
      <w:pPr>
        <w:tabs>
          <w:tab w:val="left" w:pos="1248"/>
        </w:tabs>
        <w:rPr>
          <w:sz w:val="24"/>
          <w:szCs w:val="24"/>
        </w:rPr>
      </w:pPr>
    </w:p>
    <w:p w:rsidR="004839C9" w:rsidRPr="00EF6331" w:rsidRDefault="004839C9" w:rsidP="000B2B36">
      <w:pPr>
        <w:tabs>
          <w:tab w:val="left" w:pos="1248"/>
        </w:tabs>
        <w:rPr>
          <w:sz w:val="24"/>
          <w:szCs w:val="24"/>
        </w:rPr>
      </w:pPr>
      <w:r w:rsidRPr="00EF6331">
        <w:rPr>
          <w:sz w:val="24"/>
          <w:szCs w:val="24"/>
        </w:rPr>
        <w:t>15. Введение санкции для арбитра, пришедшего в неподобающем внешнем виде:</w:t>
      </w:r>
    </w:p>
    <w:p w:rsidR="004839C9" w:rsidRPr="00EF6331" w:rsidRDefault="004839C9" w:rsidP="000B2B36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sz w:val="24"/>
          <w:szCs w:val="24"/>
        </w:rPr>
        <w:t xml:space="preserve">  </w:t>
      </w:r>
      <w:r w:rsidRPr="00EF6331">
        <w:rPr>
          <w:i/>
          <w:sz w:val="24"/>
          <w:szCs w:val="24"/>
        </w:rPr>
        <w:t>1. Дисквалификация с турнира.</w:t>
      </w:r>
    </w:p>
    <w:p w:rsidR="004839C9" w:rsidRPr="00EF6331" w:rsidRDefault="004839C9" w:rsidP="000B2B36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i/>
          <w:sz w:val="24"/>
          <w:szCs w:val="24"/>
        </w:rPr>
        <w:t xml:space="preserve">  2. В случае нехватки арбитров – лишение заработной платы на один турнир.</w:t>
      </w:r>
    </w:p>
    <w:p w:rsidR="004839C9" w:rsidRPr="00EF6331" w:rsidRDefault="004839C9" w:rsidP="000B2B36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i/>
          <w:sz w:val="24"/>
          <w:szCs w:val="24"/>
        </w:rPr>
        <w:t xml:space="preserve">                                      Голосовали за-15 , против-0 ,воздержалось-0.</w:t>
      </w:r>
    </w:p>
    <w:p w:rsidR="004839C9" w:rsidRPr="00EF6331" w:rsidRDefault="004839C9" w:rsidP="000B2B36">
      <w:pPr>
        <w:tabs>
          <w:tab w:val="left" w:pos="1248"/>
        </w:tabs>
        <w:rPr>
          <w:i/>
          <w:sz w:val="24"/>
          <w:szCs w:val="24"/>
        </w:rPr>
      </w:pPr>
    </w:p>
    <w:p w:rsidR="004839C9" w:rsidRPr="00EF6331" w:rsidRDefault="004839C9" w:rsidP="000B2B36">
      <w:pPr>
        <w:tabs>
          <w:tab w:val="left" w:pos="1248"/>
        </w:tabs>
        <w:rPr>
          <w:sz w:val="24"/>
          <w:szCs w:val="24"/>
        </w:rPr>
      </w:pPr>
      <w:r w:rsidRPr="00EF6331">
        <w:rPr>
          <w:sz w:val="24"/>
          <w:szCs w:val="24"/>
        </w:rPr>
        <w:t>16. Вступление в СЗТА</w:t>
      </w:r>
      <w:proofErr w:type="gramStart"/>
      <w:r w:rsidRPr="00EF6331">
        <w:rPr>
          <w:sz w:val="24"/>
          <w:szCs w:val="24"/>
        </w:rPr>
        <w:t xml:space="preserve"> :</w:t>
      </w:r>
      <w:proofErr w:type="gramEnd"/>
      <w:r w:rsidRPr="00EF6331">
        <w:rPr>
          <w:sz w:val="24"/>
          <w:szCs w:val="24"/>
        </w:rPr>
        <w:t xml:space="preserve"> Вступление отложено на неопределенный срок.</w:t>
      </w:r>
    </w:p>
    <w:p w:rsidR="00A90EBC" w:rsidRPr="00EF6331" w:rsidRDefault="00A90EBC" w:rsidP="000B2B36">
      <w:pPr>
        <w:tabs>
          <w:tab w:val="left" w:pos="1248"/>
        </w:tabs>
        <w:rPr>
          <w:sz w:val="24"/>
          <w:szCs w:val="24"/>
        </w:rPr>
      </w:pPr>
    </w:p>
    <w:p w:rsidR="00A90EBC" w:rsidRPr="00EF6331" w:rsidRDefault="00A90EBC" w:rsidP="000B2B36">
      <w:pPr>
        <w:tabs>
          <w:tab w:val="left" w:pos="1248"/>
        </w:tabs>
        <w:rPr>
          <w:sz w:val="24"/>
          <w:szCs w:val="24"/>
        </w:rPr>
      </w:pPr>
      <w:bookmarkStart w:id="0" w:name="_GoBack"/>
      <w:bookmarkEnd w:id="0"/>
    </w:p>
    <w:p w:rsidR="00A90EBC" w:rsidRPr="00EF6331" w:rsidRDefault="00A90EBC" w:rsidP="000B2B36">
      <w:pPr>
        <w:tabs>
          <w:tab w:val="left" w:pos="1248"/>
        </w:tabs>
        <w:rPr>
          <w:sz w:val="24"/>
          <w:szCs w:val="24"/>
        </w:rPr>
      </w:pPr>
      <w:r w:rsidRPr="00EF6331">
        <w:rPr>
          <w:sz w:val="24"/>
          <w:szCs w:val="24"/>
        </w:rPr>
        <w:t xml:space="preserve">18. </w:t>
      </w:r>
      <w:r w:rsidR="00FA70FC" w:rsidRPr="00EF6331">
        <w:rPr>
          <w:sz w:val="24"/>
          <w:szCs w:val="24"/>
        </w:rPr>
        <w:t>Скорректировать новую информацию на сайте:</w:t>
      </w:r>
    </w:p>
    <w:p w:rsidR="00FA70FC" w:rsidRPr="00EF6331" w:rsidRDefault="00FA70FC" w:rsidP="000B2B36">
      <w:pPr>
        <w:tabs>
          <w:tab w:val="left" w:pos="1248"/>
        </w:tabs>
        <w:rPr>
          <w:sz w:val="24"/>
          <w:szCs w:val="24"/>
        </w:rPr>
      </w:pPr>
      <w:r w:rsidRPr="00EF6331">
        <w:rPr>
          <w:sz w:val="24"/>
          <w:szCs w:val="24"/>
        </w:rPr>
        <w:t xml:space="preserve">    1. Редактировать новые должности;</w:t>
      </w:r>
    </w:p>
    <w:p w:rsidR="00FA70FC" w:rsidRPr="00EF6331" w:rsidRDefault="00FA70FC" w:rsidP="000B2B36">
      <w:pPr>
        <w:tabs>
          <w:tab w:val="left" w:pos="1248"/>
        </w:tabs>
        <w:rPr>
          <w:sz w:val="24"/>
          <w:szCs w:val="24"/>
        </w:rPr>
      </w:pPr>
      <w:r w:rsidRPr="00EF6331">
        <w:rPr>
          <w:sz w:val="24"/>
          <w:szCs w:val="24"/>
        </w:rPr>
        <w:t xml:space="preserve">    2. Убрать недействующих арбитров;</w:t>
      </w:r>
    </w:p>
    <w:p w:rsidR="004839C9" w:rsidRPr="00EF6331" w:rsidRDefault="00FA70FC" w:rsidP="000B2B36">
      <w:pPr>
        <w:tabs>
          <w:tab w:val="left" w:pos="1248"/>
        </w:tabs>
        <w:rPr>
          <w:sz w:val="24"/>
          <w:szCs w:val="24"/>
        </w:rPr>
      </w:pPr>
      <w:r w:rsidRPr="00EF6331">
        <w:rPr>
          <w:sz w:val="24"/>
          <w:szCs w:val="24"/>
        </w:rPr>
        <w:t xml:space="preserve">    3. Загрузить положение РО РТС КО;</w:t>
      </w:r>
    </w:p>
    <w:p w:rsidR="006E7B80" w:rsidRPr="00EF6331" w:rsidRDefault="00FA70FC" w:rsidP="00A23053">
      <w:pPr>
        <w:tabs>
          <w:tab w:val="left" w:pos="1248"/>
        </w:tabs>
        <w:rPr>
          <w:sz w:val="24"/>
          <w:szCs w:val="24"/>
        </w:rPr>
      </w:pPr>
      <w:r w:rsidRPr="00EF6331">
        <w:rPr>
          <w:sz w:val="24"/>
          <w:szCs w:val="24"/>
        </w:rPr>
        <w:t xml:space="preserve">    4. Создать документ учредителей РО РТС </w:t>
      </w:r>
      <w:proofErr w:type="gramStart"/>
      <w:r w:rsidRPr="00EF6331">
        <w:rPr>
          <w:sz w:val="24"/>
          <w:szCs w:val="24"/>
        </w:rPr>
        <w:t>КО</w:t>
      </w:r>
      <w:proofErr w:type="gramEnd"/>
      <w:r w:rsidRPr="00EF6331">
        <w:rPr>
          <w:sz w:val="24"/>
          <w:szCs w:val="24"/>
        </w:rPr>
        <w:t>.</w:t>
      </w:r>
    </w:p>
    <w:p w:rsidR="006E7B80" w:rsidRPr="00EF6331" w:rsidRDefault="006E7B80" w:rsidP="00A23053">
      <w:pPr>
        <w:tabs>
          <w:tab w:val="left" w:pos="1248"/>
        </w:tabs>
        <w:rPr>
          <w:sz w:val="24"/>
          <w:szCs w:val="24"/>
        </w:rPr>
      </w:pPr>
    </w:p>
    <w:p w:rsidR="006E7B80" w:rsidRPr="00EF6331" w:rsidRDefault="006E7B80" w:rsidP="00A23053">
      <w:pPr>
        <w:tabs>
          <w:tab w:val="left" w:pos="1248"/>
        </w:tabs>
        <w:rPr>
          <w:sz w:val="24"/>
          <w:szCs w:val="24"/>
        </w:rPr>
      </w:pPr>
    </w:p>
    <w:p w:rsidR="006E7B80" w:rsidRPr="00EF6331" w:rsidRDefault="006E7B80" w:rsidP="00A23053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i/>
          <w:sz w:val="24"/>
          <w:szCs w:val="24"/>
        </w:rPr>
        <w:t>Президент Регионального отделения РТС Калининградской области</w:t>
      </w:r>
    </w:p>
    <w:p w:rsidR="006E7B80" w:rsidRPr="00EF6331" w:rsidRDefault="006E7B80" w:rsidP="00A23053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i/>
          <w:sz w:val="24"/>
          <w:szCs w:val="24"/>
        </w:rPr>
        <w:t>«РОО КАЛИНИНГРАДСКАЯ ОБЛАСТНАЯ ФЕДЕРАЦИЯ ТАНЦЕВАЛЬНОГО СПОРТА»</w:t>
      </w:r>
    </w:p>
    <w:p w:rsidR="006E7B80" w:rsidRPr="00EF6331" w:rsidRDefault="006E7B80" w:rsidP="00A23053">
      <w:pPr>
        <w:tabs>
          <w:tab w:val="left" w:pos="1248"/>
        </w:tabs>
        <w:rPr>
          <w:sz w:val="24"/>
          <w:szCs w:val="24"/>
        </w:rPr>
      </w:pPr>
      <w:r w:rsidRPr="00EF6331">
        <w:rPr>
          <w:sz w:val="24"/>
          <w:szCs w:val="24"/>
        </w:rPr>
        <w:t xml:space="preserve"> </w:t>
      </w:r>
    </w:p>
    <w:p w:rsidR="006E7B80" w:rsidRPr="00EF6331" w:rsidRDefault="006E7B80" w:rsidP="00A23053">
      <w:pPr>
        <w:tabs>
          <w:tab w:val="left" w:pos="1248"/>
        </w:tabs>
        <w:rPr>
          <w:i/>
          <w:sz w:val="24"/>
          <w:szCs w:val="24"/>
        </w:rPr>
      </w:pPr>
      <w:r w:rsidRPr="00EF6331"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EF6331">
        <w:rPr>
          <w:i/>
          <w:sz w:val="24"/>
          <w:szCs w:val="24"/>
        </w:rPr>
        <w:t>Широченко</w:t>
      </w:r>
      <w:proofErr w:type="spellEnd"/>
      <w:r w:rsidRPr="00EF6331">
        <w:rPr>
          <w:i/>
          <w:sz w:val="24"/>
          <w:szCs w:val="24"/>
        </w:rPr>
        <w:t xml:space="preserve"> Л.Г</w:t>
      </w:r>
    </w:p>
    <w:sectPr w:rsidR="006E7B80" w:rsidRPr="00EF6331" w:rsidSect="00C651BF">
      <w:pgSz w:w="11906" w:h="16838"/>
      <w:pgMar w:top="426" w:right="849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70" w:rsidRDefault="00F23470" w:rsidP="00A84257">
      <w:r>
        <w:separator/>
      </w:r>
    </w:p>
  </w:endnote>
  <w:endnote w:type="continuationSeparator" w:id="0">
    <w:p w:rsidR="00F23470" w:rsidRDefault="00F23470" w:rsidP="00A8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70" w:rsidRDefault="00F23470" w:rsidP="00A84257">
      <w:r>
        <w:separator/>
      </w:r>
    </w:p>
  </w:footnote>
  <w:footnote w:type="continuationSeparator" w:id="0">
    <w:p w:rsidR="00F23470" w:rsidRDefault="00F23470" w:rsidP="00A8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937"/>
    <w:multiLevelType w:val="hybridMultilevel"/>
    <w:tmpl w:val="95DC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59B3"/>
    <w:multiLevelType w:val="hybridMultilevel"/>
    <w:tmpl w:val="B4F0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32C49"/>
    <w:multiLevelType w:val="hybridMultilevel"/>
    <w:tmpl w:val="E266E0B4"/>
    <w:lvl w:ilvl="0" w:tplc="C58E8F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B24BC"/>
    <w:multiLevelType w:val="hybridMultilevel"/>
    <w:tmpl w:val="56C65376"/>
    <w:lvl w:ilvl="0" w:tplc="06CC2C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9B6"/>
    <w:rsid w:val="00047119"/>
    <w:rsid w:val="000558B7"/>
    <w:rsid w:val="0005730F"/>
    <w:rsid w:val="0006343F"/>
    <w:rsid w:val="00087055"/>
    <w:rsid w:val="00087FAD"/>
    <w:rsid w:val="00092930"/>
    <w:rsid w:val="000A53BF"/>
    <w:rsid w:val="000B2B36"/>
    <w:rsid w:val="000B442C"/>
    <w:rsid w:val="000D3E9B"/>
    <w:rsid w:val="000D6511"/>
    <w:rsid w:val="000E4630"/>
    <w:rsid w:val="000F59C8"/>
    <w:rsid w:val="000F6F8F"/>
    <w:rsid w:val="00102297"/>
    <w:rsid w:val="00184324"/>
    <w:rsid w:val="0019534A"/>
    <w:rsid w:val="001A655D"/>
    <w:rsid w:val="001D7FCA"/>
    <w:rsid w:val="001F0A94"/>
    <w:rsid w:val="001F2BD4"/>
    <w:rsid w:val="00204621"/>
    <w:rsid w:val="0021264A"/>
    <w:rsid w:val="00222DE9"/>
    <w:rsid w:val="00236301"/>
    <w:rsid w:val="0024400F"/>
    <w:rsid w:val="00251071"/>
    <w:rsid w:val="002556B5"/>
    <w:rsid w:val="00265A49"/>
    <w:rsid w:val="002747A4"/>
    <w:rsid w:val="002908E9"/>
    <w:rsid w:val="002A0AE1"/>
    <w:rsid w:val="002C2A47"/>
    <w:rsid w:val="002E41F0"/>
    <w:rsid w:val="003140D3"/>
    <w:rsid w:val="00324271"/>
    <w:rsid w:val="003728C2"/>
    <w:rsid w:val="00390BC6"/>
    <w:rsid w:val="00392C06"/>
    <w:rsid w:val="003A18AE"/>
    <w:rsid w:val="003C1118"/>
    <w:rsid w:val="003D5E25"/>
    <w:rsid w:val="00401033"/>
    <w:rsid w:val="00402926"/>
    <w:rsid w:val="00405050"/>
    <w:rsid w:val="0041213E"/>
    <w:rsid w:val="00412B33"/>
    <w:rsid w:val="00467BF1"/>
    <w:rsid w:val="00474623"/>
    <w:rsid w:val="004839C9"/>
    <w:rsid w:val="004859C0"/>
    <w:rsid w:val="004B78BC"/>
    <w:rsid w:val="004C4B2B"/>
    <w:rsid w:val="005105BA"/>
    <w:rsid w:val="005136F2"/>
    <w:rsid w:val="00553FE7"/>
    <w:rsid w:val="00593185"/>
    <w:rsid w:val="005B36F2"/>
    <w:rsid w:val="005C5689"/>
    <w:rsid w:val="005D4F6D"/>
    <w:rsid w:val="005E03D7"/>
    <w:rsid w:val="006221C1"/>
    <w:rsid w:val="0062394F"/>
    <w:rsid w:val="00650365"/>
    <w:rsid w:val="00692E43"/>
    <w:rsid w:val="006A4716"/>
    <w:rsid w:val="006D0C8C"/>
    <w:rsid w:val="006E7B80"/>
    <w:rsid w:val="00714732"/>
    <w:rsid w:val="007656A4"/>
    <w:rsid w:val="007819FD"/>
    <w:rsid w:val="007A50D5"/>
    <w:rsid w:val="0080444B"/>
    <w:rsid w:val="00825380"/>
    <w:rsid w:val="0083576B"/>
    <w:rsid w:val="00835933"/>
    <w:rsid w:val="008361BC"/>
    <w:rsid w:val="00843BCC"/>
    <w:rsid w:val="0085008D"/>
    <w:rsid w:val="00896338"/>
    <w:rsid w:val="008A2C22"/>
    <w:rsid w:val="008A696C"/>
    <w:rsid w:val="008E04AE"/>
    <w:rsid w:val="0091005D"/>
    <w:rsid w:val="00920D1C"/>
    <w:rsid w:val="00992602"/>
    <w:rsid w:val="0099601B"/>
    <w:rsid w:val="009A46CC"/>
    <w:rsid w:val="009C2C64"/>
    <w:rsid w:val="009E7826"/>
    <w:rsid w:val="00A0076D"/>
    <w:rsid w:val="00A23053"/>
    <w:rsid w:val="00A27A85"/>
    <w:rsid w:val="00A714DB"/>
    <w:rsid w:val="00A715DA"/>
    <w:rsid w:val="00A84257"/>
    <w:rsid w:val="00A90EBC"/>
    <w:rsid w:val="00A95F1A"/>
    <w:rsid w:val="00AB2E26"/>
    <w:rsid w:val="00AE34C8"/>
    <w:rsid w:val="00B02E04"/>
    <w:rsid w:val="00B077E7"/>
    <w:rsid w:val="00B1760C"/>
    <w:rsid w:val="00B22806"/>
    <w:rsid w:val="00B70930"/>
    <w:rsid w:val="00B96CC7"/>
    <w:rsid w:val="00BC19DD"/>
    <w:rsid w:val="00BC3665"/>
    <w:rsid w:val="00BF1E74"/>
    <w:rsid w:val="00C073AB"/>
    <w:rsid w:val="00C123E1"/>
    <w:rsid w:val="00C13334"/>
    <w:rsid w:val="00C24542"/>
    <w:rsid w:val="00C32A34"/>
    <w:rsid w:val="00C33545"/>
    <w:rsid w:val="00C53B51"/>
    <w:rsid w:val="00C64BCB"/>
    <w:rsid w:val="00C651BF"/>
    <w:rsid w:val="00C657A1"/>
    <w:rsid w:val="00C714EF"/>
    <w:rsid w:val="00C755B5"/>
    <w:rsid w:val="00C7613E"/>
    <w:rsid w:val="00C81F58"/>
    <w:rsid w:val="00C96FFC"/>
    <w:rsid w:val="00CB6308"/>
    <w:rsid w:val="00D30B1B"/>
    <w:rsid w:val="00D36EC7"/>
    <w:rsid w:val="00D51CDC"/>
    <w:rsid w:val="00D70C61"/>
    <w:rsid w:val="00D75A10"/>
    <w:rsid w:val="00D976FC"/>
    <w:rsid w:val="00DC32DC"/>
    <w:rsid w:val="00DD4031"/>
    <w:rsid w:val="00DD69B6"/>
    <w:rsid w:val="00DE2685"/>
    <w:rsid w:val="00DE50F7"/>
    <w:rsid w:val="00E15E81"/>
    <w:rsid w:val="00E43A45"/>
    <w:rsid w:val="00E617ED"/>
    <w:rsid w:val="00E77750"/>
    <w:rsid w:val="00E83761"/>
    <w:rsid w:val="00EA05C0"/>
    <w:rsid w:val="00EB25BB"/>
    <w:rsid w:val="00EC4939"/>
    <w:rsid w:val="00ED5659"/>
    <w:rsid w:val="00EF6331"/>
    <w:rsid w:val="00F2068B"/>
    <w:rsid w:val="00F23470"/>
    <w:rsid w:val="00F34277"/>
    <w:rsid w:val="00F46408"/>
    <w:rsid w:val="00F72538"/>
    <w:rsid w:val="00F74103"/>
    <w:rsid w:val="00FA70FC"/>
    <w:rsid w:val="00FB448F"/>
    <w:rsid w:val="00FB52DA"/>
    <w:rsid w:val="00FC2EBA"/>
    <w:rsid w:val="00FC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A1"/>
    <w:rPr>
      <w:sz w:val="26"/>
    </w:rPr>
  </w:style>
  <w:style w:type="paragraph" w:styleId="1">
    <w:name w:val="heading 1"/>
    <w:basedOn w:val="a"/>
    <w:next w:val="a"/>
    <w:qFormat/>
    <w:rsid w:val="00C657A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4F6D"/>
    <w:rPr>
      <w:color w:val="0000FF"/>
      <w:u w:val="single"/>
    </w:rPr>
  </w:style>
  <w:style w:type="character" w:styleId="a4">
    <w:name w:val="FollowedHyperlink"/>
    <w:rsid w:val="008E04A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E04A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A842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84257"/>
    <w:rPr>
      <w:sz w:val="26"/>
    </w:rPr>
  </w:style>
  <w:style w:type="paragraph" w:styleId="a8">
    <w:name w:val="footer"/>
    <w:basedOn w:val="a"/>
    <w:link w:val="a9"/>
    <w:uiPriority w:val="99"/>
    <w:rsid w:val="00A842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84257"/>
    <w:rPr>
      <w:sz w:val="26"/>
    </w:rPr>
  </w:style>
  <w:style w:type="paragraph" w:styleId="aa">
    <w:name w:val="Balloon Text"/>
    <w:basedOn w:val="a"/>
    <w:link w:val="ab"/>
    <w:rsid w:val="000A53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A5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78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5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53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06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94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244">
                  <w:marLeft w:val="0"/>
                  <w:marRight w:val="0"/>
                  <w:marTop w:val="0"/>
                  <w:marBottom w:val="0"/>
                  <w:divBdr>
                    <w:top w:val="single" w:sz="2" w:space="0" w:color="B0A986"/>
                    <w:left w:val="single" w:sz="2" w:space="0" w:color="B0A986"/>
                    <w:bottom w:val="single" w:sz="2" w:space="0" w:color="B0A986"/>
                    <w:right w:val="single" w:sz="2" w:space="0" w:color="B0A986"/>
                  </w:divBdr>
                  <w:divsChild>
                    <w:div w:id="4212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6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6244">
                  <w:marLeft w:val="0"/>
                  <w:marRight w:val="0"/>
                  <w:marTop w:val="0"/>
                  <w:marBottom w:val="0"/>
                  <w:divBdr>
                    <w:top w:val="single" w:sz="2" w:space="0" w:color="B0A986"/>
                    <w:left w:val="single" w:sz="2" w:space="0" w:color="B0A986"/>
                    <w:bottom w:val="single" w:sz="2" w:space="0" w:color="B0A986"/>
                    <w:right w:val="single" w:sz="2" w:space="0" w:color="B0A986"/>
                  </w:divBdr>
                  <w:divsChild>
                    <w:div w:id="19446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54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3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8774">
                  <w:marLeft w:val="0"/>
                  <w:marRight w:val="0"/>
                  <w:marTop w:val="0"/>
                  <w:marBottom w:val="0"/>
                  <w:divBdr>
                    <w:top w:val="single" w:sz="2" w:space="0" w:color="B0A986"/>
                    <w:left w:val="single" w:sz="2" w:space="0" w:color="B0A986"/>
                    <w:bottom w:val="single" w:sz="2" w:space="0" w:color="B0A986"/>
                    <w:right w:val="single" w:sz="2" w:space="0" w:color="B0A986"/>
                  </w:divBdr>
                  <w:divsChild>
                    <w:div w:id="19684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C4EC-9C10-434F-8C43-BF1A9843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</vt:lpstr>
    </vt:vector>
  </TitlesOfParts>
  <Company>Редакция газеты "Радуга"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</dc:title>
  <dc:creator>PUPS</dc:creator>
  <cp:lastModifiedBy>Катюша</cp:lastModifiedBy>
  <cp:revision>16</cp:revision>
  <cp:lastPrinted>2011-05-19T10:45:00Z</cp:lastPrinted>
  <dcterms:created xsi:type="dcterms:W3CDTF">2011-05-19T10:46:00Z</dcterms:created>
  <dcterms:modified xsi:type="dcterms:W3CDTF">2019-09-04T06:51:00Z</dcterms:modified>
</cp:coreProperties>
</file>